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70" w:rsidRDefault="0081469A" w:rsidP="00284031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40"/>
          <w:szCs w:val="40"/>
        </w:rPr>
      </w:pPr>
      <w:r w:rsidRPr="00284031">
        <w:rPr>
          <w:rFonts w:ascii="Times New Roman" w:hAnsi="Times New Roman"/>
          <w:b/>
          <w:i/>
          <w:color w:val="FF0000"/>
          <w:sz w:val="40"/>
          <w:szCs w:val="40"/>
        </w:rPr>
        <w:t>«</w:t>
      </w:r>
      <w:proofErr w:type="gramStart"/>
      <w:r w:rsidRPr="00284031">
        <w:rPr>
          <w:rFonts w:ascii="Times New Roman" w:hAnsi="Times New Roman"/>
          <w:b/>
          <w:i/>
          <w:color w:val="FF0000"/>
          <w:sz w:val="40"/>
          <w:szCs w:val="40"/>
        </w:rPr>
        <w:t>Безопасное</w:t>
      </w:r>
      <w:proofErr w:type="gramEnd"/>
      <w:r w:rsidRPr="00284031">
        <w:rPr>
          <w:rFonts w:ascii="Times New Roman" w:hAnsi="Times New Roman"/>
          <w:b/>
          <w:i/>
          <w:color w:val="FF0000"/>
          <w:sz w:val="40"/>
          <w:szCs w:val="40"/>
        </w:rPr>
        <w:t xml:space="preserve"> лето-2016»</w:t>
      </w:r>
      <w:r w:rsidR="00B23325">
        <w:rPr>
          <w:rFonts w:ascii="Times New Roman" w:hAnsi="Times New Roman"/>
          <w:b/>
          <w:i/>
          <w:color w:val="FF0000"/>
          <w:sz w:val="40"/>
          <w:szCs w:val="40"/>
        </w:rPr>
        <w:t xml:space="preserve"> в детском саду</w:t>
      </w:r>
    </w:p>
    <w:p w:rsidR="00284031" w:rsidRPr="00284031" w:rsidRDefault="00284031" w:rsidP="00284031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40"/>
          <w:szCs w:val="40"/>
        </w:rPr>
      </w:pPr>
    </w:p>
    <w:p w:rsidR="007D5A26" w:rsidRDefault="002B5974" w:rsidP="0028403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Профилактика детского дорожно-транспортного травматизма – проблема всего общества. </w:t>
      </w:r>
      <w:r w:rsidR="002C2124">
        <w:rPr>
          <w:rFonts w:ascii="Times New Roman" w:hAnsi="Times New Roman"/>
          <w:sz w:val="28"/>
          <w:szCs w:val="28"/>
        </w:rPr>
        <w:t>С уверенностью могу сказать</w:t>
      </w:r>
      <w:proofErr w:type="gramStart"/>
      <w:r w:rsidR="002C212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2C2124">
        <w:rPr>
          <w:rFonts w:ascii="Times New Roman" w:hAnsi="Times New Roman"/>
          <w:sz w:val="28"/>
          <w:szCs w:val="28"/>
        </w:rPr>
        <w:t xml:space="preserve"> что </w:t>
      </w:r>
      <w:r w:rsidR="002C2124">
        <w:rPr>
          <w:rFonts w:ascii="Times New Roman" w:hAnsi="Times New Roman"/>
          <w:sz w:val="32"/>
          <w:szCs w:val="32"/>
        </w:rPr>
        <w:t>о</w:t>
      </w:r>
      <w:r>
        <w:rPr>
          <w:rFonts w:ascii="Times New Roman" w:hAnsi="Times New Roman"/>
          <w:sz w:val="32"/>
          <w:szCs w:val="32"/>
        </w:rPr>
        <w:t>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</w:t>
      </w:r>
      <w:r w:rsidR="00284031">
        <w:rPr>
          <w:rFonts w:ascii="Times New Roman" w:hAnsi="Times New Roman"/>
          <w:sz w:val="32"/>
          <w:szCs w:val="32"/>
        </w:rPr>
        <w:t xml:space="preserve"> </w:t>
      </w:r>
    </w:p>
    <w:p w:rsidR="002B5974" w:rsidRDefault="001F0008" w:rsidP="0028403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 20 по 30 июля  в нашем детском саду прошла акция под условным н</w:t>
      </w:r>
      <w:r w:rsidR="00284031">
        <w:rPr>
          <w:rFonts w:ascii="Times New Roman" w:hAnsi="Times New Roman"/>
          <w:sz w:val="32"/>
          <w:szCs w:val="32"/>
        </w:rPr>
        <w:t>азванием «</w:t>
      </w:r>
      <w:proofErr w:type="gramStart"/>
      <w:r w:rsidR="00284031">
        <w:rPr>
          <w:rFonts w:ascii="Times New Roman" w:hAnsi="Times New Roman"/>
          <w:sz w:val="32"/>
          <w:szCs w:val="32"/>
        </w:rPr>
        <w:t>Безопасное</w:t>
      </w:r>
      <w:proofErr w:type="gramEnd"/>
      <w:r w:rsidR="00284031">
        <w:rPr>
          <w:rFonts w:ascii="Times New Roman" w:hAnsi="Times New Roman"/>
          <w:sz w:val="32"/>
          <w:szCs w:val="32"/>
        </w:rPr>
        <w:t xml:space="preserve"> лето-2016»</w:t>
      </w:r>
      <w:r w:rsidR="009153CE">
        <w:rPr>
          <w:rFonts w:ascii="Times New Roman" w:hAnsi="Times New Roman"/>
          <w:sz w:val="32"/>
          <w:szCs w:val="32"/>
        </w:rPr>
        <w:t>.</w:t>
      </w:r>
      <w:r w:rsidR="00284031">
        <w:rPr>
          <w:rFonts w:ascii="Times New Roman" w:hAnsi="Times New Roman"/>
          <w:sz w:val="32"/>
          <w:szCs w:val="32"/>
        </w:rPr>
        <w:t xml:space="preserve"> </w:t>
      </w:r>
      <w:r w:rsidR="009153CE">
        <w:rPr>
          <w:rFonts w:ascii="Times New Roman" w:hAnsi="Times New Roman"/>
          <w:sz w:val="32"/>
          <w:szCs w:val="32"/>
        </w:rPr>
        <w:t xml:space="preserve">Дети и родители нашей группы приняли активное участие в </w:t>
      </w:r>
      <w:r w:rsidR="00D3176E">
        <w:rPr>
          <w:rFonts w:ascii="Times New Roman" w:hAnsi="Times New Roman"/>
          <w:sz w:val="32"/>
          <w:szCs w:val="32"/>
        </w:rPr>
        <w:t xml:space="preserve">этом мероприятии. </w:t>
      </w:r>
      <w:r>
        <w:rPr>
          <w:rFonts w:ascii="Times New Roman" w:hAnsi="Times New Roman"/>
          <w:sz w:val="32"/>
          <w:szCs w:val="32"/>
        </w:rPr>
        <w:t>Ежедневно</w:t>
      </w:r>
      <w:r w:rsidR="002B5974">
        <w:rPr>
          <w:rFonts w:ascii="Times New Roman" w:hAnsi="Times New Roman"/>
          <w:sz w:val="32"/>
          <w:szCs w:val="32"/>
        </w:rPr>
        <w:t xml:space="preserve">   знакомим ребят  с конкретными правилами дорожного движения, рассказываем  им о назначении сигналов  светофора, объясняем  правила по</w:t>
      </w:r>
      <w:r w:rsidR="008E1D62">
        <w:rPr>
          <w:rFonts w:ascii="Times New Roman" w:hAnsi="Times New Roman"/>
          <w:sz w:val="32"/>
          <w:szCs w:val="32"/>
        </w:rPr>
        <w:t>ведения пешеходов и водителей, знакомим детей с дорожными знаками.</w:t>
      </w:r>
    </w:p>
    <w:p w:rsidR="00284031" w:rsidRDefault="00284031" w:rsidP="0028403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C22C18" w:rsidRDefault="00C22C18" w:rsidP="0028403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238750" cy="3228747"/>
            <wp:effectExtent l="19050" t="0" r="0" b="0"/>
            <wp:docPr id="1" name="Рисунок 1" descr="C:\Users\Admin\Desktop\фото\101MSDCF\DSC04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\101MSDCF\DSC0487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630" cy="3228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031" w:rsidRDefault="00284031" w:rsidP="00284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974" w:rsidRDefault="00C22C18" w:rsidP="00284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 детям различные ситуации </w:t>
      </w:r>
    </w:p>
    <w:p w:rsidR="002B5974" w:rsidRDefault="002B5974" w:rsidP="00284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«Малышкин светофор», «Переходи улицу на зеленый свет», «Не бегай по проезжей части», «Не играй с мячом на улице», «Не катайся на проезжей части», «От</w:t>
      </w:r>
      <w:r w:rsidR="003D4A7B">
        <w:rPr>
          <w:rFonts w:ascii="Times New Roman" w:hAnsi="Times New Roman"/>
          <w:sz w:val="28"/>
          <w:szCs w:val="28"/>
        </w:rPr>
        <w:t xml:space="preserve">ойдите! Я </w:t>
      </w:r>
      <w:proofErr w:type="gramStart"/>
      <w:r w:rsidR="003D4A7B">
        <w:rPr>
          <w:rFonts w:ascii="Times New Roman" w:hAnsi="Times New Roman"/>
          <w:sz w:val="28"/>
          <w:szCs w:val="28"/>
        </w:rPr>
        <w:t>-м</w:t>
      </w:r>
      <w:proofErr w:type="gramEnd"/>
      <w:r w:rsidR="003D4A7B">
        <w:rPr>
          <w:rFonts w:ascii="Times New Roman" w:hAnsi="Times New Roman"/>
          <w:sz w:val="28"/>
          <w:szCs w:val="28"/>
        </w:rPr>
        <w:t>ашина!», «Светофор»</w:t>
      </w:r>
    </w:p>
    <w:p w:rsidR="002B5974" w:rsidRDefault="00EB4570" w:rsidP="00284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Проводим </w:t>
      </w:r>
      <w:r w:rsidR="002B5974">
        <w:rPr>
          <w:rFonts w:ascii="Times New Roman" w:hAnsi="Times New Roman"/>
          <w:sz w:val="28"/>
          <w:szCs w:val="28"/>
        </w:rPr>
        <w:t xml:space="preserve"> с детьми беседы</w:t>
      </w:r>
      <w:r w:rsidR="00D53FFC">
        <w:rPr>
          <w:rFonts w:ascii="Times New Roman" w:hAnsi="Times New Roman"/>
          <w:sz w:val="28"/>
          <w:szCs w:val="28"/>
        </w:rPr>
        <w:t xml:space="preserve"> по ознакомлению</w:t>
      </w:r>
      <w:r w:rsidR="003D4A7B">
        <w:rPr>
          <w:rFonts w:ascii="Times New Roman" w:hAnsi="Times New Roman"/>
          <w:sz w:val="28"/>
          <w:szCs w:val="28"/>
        </w:rPr>
        <w:t xml:space="preserve"> с правилами поведения на улице, с дорожными знаками</w:t>
      </w:r>
      <w:r w:rsidR="00010C03">
        <w:rPr>
          <w:rFonts w:ascii="Times New Roman" w:hAnsi="Times New Roman"/>
          <w:sz w:val="28"/>
          <w:szCs w:val="28"/>
        </w:rPr>
        <w:t>.</w:t>
      </w:r>
    </w:p>
    <w:p w:rsidR="00284031" w:rsidRDefault="00284031" w:rsidP="00284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84031" w:rsidTr="00284031">
        <w:tc>
          <w:tcPr>
            <w:tcW w:w="4785" w:type="dxa"/>
            <w:vAlign w:val="center"/>
          </w:tcPr>
          <w:p w:rsidR="00284031" w:rsidRDefault="00284031" w:rsidP="00284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162175" cy="2657475"/>
                  <wp:effectExtent l="0" t="0" r="9525" b="9525"/>
                  <wp:docPr id="5" name="Рисунок 7" descr="H:\DCIM\101MSDCF\DSC0369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:\DCIM\101MSDCF\DSC03694.JPG"/>
                          <pic:cNvPicPr/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892" cy="2657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vAlign w:val="center"/>
          </w:tcPr>
          <w:p w:rsidR="00284031" w:rsidRDefault="00284031" w:rsidP="00284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24050" cy="2657475"/>
                  <wp:effectExtent l="19050" t="0" r="0" b="0"/>
                  <wp:docPr id="12" name="Рисунок 8" descr="H:\DCIM\101MSDCF\DSC0369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:\DCIM\101MSDCF\DSC03693.JPG"/>
                          <pic:cNvPicPr/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798" cy="2657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031" w:rsidTr="00284031">
        <w:tc>
          <w:tcPr>
            <w:tcW w:w="4785" w:type="dxa"/>
            <w:vAlign w:val="center"/>
          </w:tcPr>
          <w:p w:rsidR="00284031" w:rsidRDefault="00284031" w:rsidP="00284031">
            <w:pPr>
              <w:jc w:val="both"/>
              <w:rPr>
                <w:noProof/>
                <w:lang w:eastAsia="ru-RU"/>
              </w:rPr>
            </w:pPr>
          </w:p>
        </w:tc>
        <w:tc>
          <w:tcPr>
            <w:tcW w:w="4786" w:type="dxa"/>
            <w:vAlign w:val="center"/>
          </w:tcPr>
          <w:p w:rsidR="00284031" w:rsidRDefault="00284031" w:rsidP="00284031">
            <w:pPr>
              <w:jc w:val="both"/>
              <w:rPr>
                <w:noProof/>
                <w:lang w:eastAsia="ru-RU"/>
              </w:rPr>
            </w:pPr>
          </w:p>
        </w:tc>
      </w:tr>
      <w:tr w:rsidR="00284031" w:rsidTr="00284031">
        <w:tc>
          <w:tcPr>
            <w:tcW w:w="9571" w:type="dxa"/>
            <w:gridSpan w:val="2"/>
            <w:vAlign w:val="center"/>
          </w:tcPr>
          <w:p w:rsidR="00284031" w:rsidRDefault="00284031" w:rsidP="00284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562350" cy="2257305"/>
                  <wp:effectExtent l="0" t="0" r="0" b="0"/>
                  <wp:docPr id="13" name="Рисунок 4" descr="H:\DCIM\101MSDCF\DSC0370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:\DCIM\101MSDCF\DSC03709.JPG"/>
                          <pic:cNvPicPr/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0448" cy="225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4031" w:rsidRDefault="00284031" w:rsidP="00284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020E" w:rsidRDefault="00807AAD" w:rsidP="00284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Ребята знакомятся </w:t>
      </w:r>
      <w:proofErr w:type="gramStart"/>
      <w:r w:rsidR="002B5974">
        <w:rPr>
          <w:rFonts w:ascii="Times New Roman" w:hAnsi="Times New Roman"/>
          <w:sz w:val="28"/>
          <w:szCs w:val="28"/>
        </w:rPr>
        <w:t>со</w:t>
      </w:r>
      <w:proofErr w:type="gramEnd"/>
      <w:r w:rsidR="002B59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B5974">
        <w:rPr>
          <w:rFonts w:ascii="Times New Roman" w:hAnsi="Times New Roman"/>
          <w:sz w:val="28"/>
          <w:szCs w:val="28"/>
        </w:rPr>
        <w:t>спец</w:t>
      </w:r>
      <w:proofErr w:type="gramEnd"/>
      <w:r w:rsidR="002B5974">
        <w:rPr>
          <w:rFonts w:ascii="Times New Roman" w:hAnsi="Times New Roman"/>
          <w:sz w:val="28"/>
          <w:szCs w:val="28"/>
        </w:rPr>
        <w:t>. машинами, они спешат на помощь людям, «скорая помощь» - к больным, пожарная машина – тушить пожар.</w:t>
      </w:r>
    </w:p>
    <w:p w:rsidR="00284031" w:rsidRDefault="00284031" w:rsidP="00284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7AAD" w:rsidRDefault="00867834" w:rsidP="002840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40275" cy="3084195"/>
            <wp:effectExtent l="19050" t="0" r="3175" b="0"/>
            <wp:docPr id="6" name="Рисунок 6" descr="H:\DCIM\101MSDCF\DSC037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:\DCIM\101MSDCF\DSC03710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275" cy="308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031" w:rsidRDefault="00284031" w:rsidP="00284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974" w:rsidRDefault="002C2124" w:rsidP="00284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Знакомство с улицей проходит в игровой форме. Дети получают </w:t>
      </w:r>
      <w:r w:rsidR="00284031">
        <w:rPr>
          <w:rFonts w:ascii="Times New Roman" w:hAnsi="Times New Roman"/>
          <w:sz w:val="28"/>
          <w:szCs w:val="28"/>
        </w:rPr>
        <w:t xml:space="preserve"> </w:t>
      </w:r>
      <w:r w:rsidR="002B5974">
        <w:rPr>
          <w:rFonts w:ascii="Times New Roman" w:hAnsi="Times New Roman"/>
          <w:sz w:val="28"/>
          <w:szCs w:val="28"/>
        </w:rPr>
        <w:t xml:space="preserve"> представление об улице, дороге, тротуаре, автомобилях</w:t>
      </w:r>
      <w:r w:rsidR="00284031">
        <w:rPr>
          <w:rFonts w:ascii="Times New Roman" w:hAnsi="Times New Roman"/>
          <w:sz w:val="28"/>
          <w:szCs w:val="28"/>
        </w:rPr>
        <w:t xml:space="preserve">, </w:t>
      </w:r>
      <w:r w:rsidR="00807AAD">
        <w:rPr>
          <w:rFonts w:ascii="Times New Roman" w:hAnsi="Times New Roman"/>
          <w:sz w:val="28"/>
          <w:szCs w:val="28"/>
        </w:rPr>
        <w:t xml:space="preserve"> закрепляют </w:t>
      </w:r>
      <w:r w:rsidR="002B5974">
        <w:rPr>
          <w:rFonts w:ascii="Times New Roman" w:hAnsi="Times New Roman"/>
          <w:sz w:val="28"/>
          <w:szCs w:val="28"/>
        </w:rPr>
        <w:t>правила поведения на улице</w:t>
      </w:r>
      <w:r w:rsidR="00867834">
        <w:rPr>
          <w:rFonts w:ascii="Times New Roman" w:hAnsi="Times New Roman"/>
          <w:sz w:val="28"/>
          <w:szCs w:val="28"/>
        </w:rPr>
        <w:t>.</w:t>
      </w:r>
    </w:p>
    <w:p w:rsidR="00284031" w:rsidRDefault="00284031" w:rsidP="00284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77F0E" w:rsidRDefault="00877F0E" w:rsidP="002840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02200" cy="3341370"/>
            <wp:effectExtent l="19050" t="0" r="0" b="0"/>
            <wp:docPr id="9" name="Рисунок 9" descr="H:\DCIM\101MSDCF\DSC036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:\DCIM\101MSDCF\DSC03695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0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607" w:rsidRDefault="00BD3607" w:rsidP="00284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974" w:rsidRDefault="002B5974" w:rsidP="00284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2C2124">
        <w:rPr>
          <w:rFonts w:ascii="Times New Roman" w:hAnsi="Times New Roman"/>
          <w:sz w:val="28"/>
          <w:szCs w:val="28"/>
        </w:rPr>
        <w:t>ассматриваем сюжетные картинки  по теме «Улица»</w:t>
      </w:r>
      <w:r w:rsidR="00284031">
        <w:rPr>
          <w:rFonts w:ascii="Times New Roman" w:hAnsi="Times New Roman"/>
          <w:sz w:val="28"/>
          <w:szCs w:val="28"/>
        </w:rPr>
        <w:t xml:space="preserve">. </w:t>
      </w:r>
      <w:r w:rsidR="00B36F96">
        <w:rPr>
          <w:rFonts w:ascii="Times New Roman" w:hAnsi="Times New Roman"/>
          <w:sz w:val="28"/>
          <w:szCs w:val="28"/>
        </w:rPr>
        <w:t xml:space="preserve">Такая форма работы позволяет закрепить </w:t>
      </w:r>
      <w:r>
        <w:rPr>
          <w:rFonts w:ascii="Times New Roman" w:hAnsi="Times New Roman"/>
          <w:sz w:val="28"/>
          <w:szCs w:val="28"/>
        </w:rPr>
        <w:t>навыки организованного поведения на улице.</w:t>
      </w:r>
    </w:p>
    <w:p w:rsidR="00284031" w:rsidRDefault="00284031" w:rsidP="00284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ACF" w:rsidRDefault="00632ACF" w:rsidP="002840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59375" cy="3341370"/>
            <wp:effectExtent l="19050" t="0" r="3175" b="0"/>
            <wp:docPr id="2" name="Рисунок 2" descr="H:\DCIM\101MSDCF\DSC037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:\DCIM\101MSDCF\DSC03707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37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031" w:rsidRDefault="00284031" w:rsidP="0028403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84031" w:rsidRDefault="002B5974" w:rsidP="002840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="0028403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конечно</w:t>
      </w:r>
      <w:r w:rsidR="00284031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же проводим  работу с родителями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предлагаем им консультации, памятки, рекомендации о том, чтобы   </w:t>
      </w:r>
      <w:r>
        <w:rPr>
          <w:rFonts w:ascii="Times New Roman" w:hAnsi="Times New Roman"/>
          <w:sz w:val="28"/>
          <w:szCs w:val="28"/>
        </w:rPr>
        <w:t xml:space="preserve">по  дороге в детский сад или из него проводите беседы с детьми о безопасном </w:t>
      </w:r>
      <w:r w:rsidR="00EB4570">
        <w:rPr>
          <w:rFonts w:ascii="Times New Roman" w:hAnsi="Times New Roman"/>
          <w:sz w:val="28"/>
          <w:szCs w:val="28"/>
        </w:rPr>
        <w:t xml:space="preserve">поведении на улице.  </w:t>
      </w:r>
    </w:p>
    <w:p w:rsidR="002B7642" w:rsidRDefault="00EB4570" w:rsidP="002840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Регулярно </w:t>
      </w:r>
      <w:r w:rsidR="002B5974">
        <w:rPr>
          <w:rFonts w:ascii="Times New Roman" w:hAnsi="Times New Roman"/>
          <w:sz w:val="28"/>
          <w:szCs w:val="28"/>
        </w:rPr>
        <w:t xml:space="preserve">проводим с родителями беседы о том, что </w:t>
      </w:r>
      <w:r w:rsidR="002B5974">
        <w:t> </w:t>
      </w:r>
      <w:r w:rsidR="002B5974">
        <w:rPr>
          <w:rFonts w:ascii="Times New Roman" w:hAnsi="Times New Roman"/>
          <w:sz w:val="28"/>
          <w:szCs w:val="28"/>
        </w:rPr>
        <w:t>яркая одежда помогает водителю увидеть ребенка, а блеклая - затрудняет  видение.</w:t>
      </w:r>
      <w:r w:rsidR="002B5974">
        <w:rPr>
          <w:sz w:val="28"/>
          <w:szCs w:val="28"/>
        </w:rPr>
        <w:t xml:space="preserve">    </w:t>
      </w:r>
      <w:r w:rsidR="002B5974">
        <w:rPr>
          <w:rFonts w:ascii="Times New Roman" w:hAnsi="Times New Roman"/>
          <w:sz w:val="28"/>
          <w:szCs w:val="28"/>
        </w:rPr>
        <w:t>Чтобы ребенка легче было увидеть на улице, его надо одевать в одежду неоновых цветов с отражающими полосками или специальными отражателями.   Перевозить ребенка в автомобиле можно лишь на заднем сидении и в специальном кресле! РЕБЕНОК – ГЛАВНЫЙ ПА</w:t>
      </w:r>
      <w:r w:rsidR="002B7642" w:rsidRPr="002B7642">
        <w:rPr>
          <w:rFonts w:ascii="Times New Roman" w:hAnsi="Times New Roman"/>
          <w:sz w:val="28"/>
          <w:szCs w:val="28"/>
        </w:rPr>
        <w:t>ССАЖИР!</w:t>
      </w:r>
    </w:p>
    <w:p w:rsidR="00A44E1D" w:rsidRDefault="00A44E1D" w:rsidP="002840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4E1D">
        <w:rPr>
          <w:rFonts w:ascii="Times New Roman" w:hAnsi="Times New Roman"/>
          <w:bCs/>
          <w:sz w:val="28"/>
          <w:szCs w:val="28"/>
        </w:rPr>
        <w:t xml:space="preserve">  Стараемся убедить родителей в том, что им  </w:t>
      </w:r>
      <w:r w:rsidRPr="00A44E1D">
        <w:rPr>
          <w:rFonts w:ascii="Times New Roman" w:hAnsi="Times New Roman"/>
          <w:sz w:val="28"/>
          <w:szCs w:val="28"/>
        </w:rPr>
        <w:t> необходимо с самого раннего возраста объяснять </w:t>
      </w:r>
      <w:r w:rsidRPr="00A44E1D">
        <w:rPr>
          <w:rFonts w:ascii="Times New Roman" w:hAnsi="Times New Roman"/>
          <w:bCs/>
          <w:sz w:val="28"/>
          <w:szCs w:val="28"/>
        </w:rPr>
        <w:t>ребёнку</w:t>
      </w:r>
      <w:r w:rsidRPr="00A44E1D">
        <w:rPr>
          <w:rFonts w:ascii="Times New Roman" w:hAnsi="Times New Roman"/>
          <w:sz w:val="28"/>
          <w:szCs w:val="28"/>
        </w:rPr>
        <w:t>как нужно вести себя </w:t>
      </w:r>
      <w:r w:rsidRPr="00A44E1D">
        <w:rPr>
          <w:rFonts w:ascii="Times New Roman" w:hAnsi="Times New Roman"/>
          <w:bCs/>
          <w:sz w:val="28"/>
          <w:szCs w:val="28"/>
        </w:rPr>
        <w:t>на</w:t>
      </w:r>
      <w:r w:rsidRPr="00A44E1D">
        <w:rPr>
          <w:rFonts w:ascii="Times New Roman" w:hAnsi="Times New Roman"/>
          <w:sz w:val="28"/>
          <w:szCs w:val="28"/>
        </w:rPr>
        <w:t> </w:t>
      </w:r>
      <w:r w:rsidRPr="00A44E1D">
        <w:rPr>
          <w:rFonts w:ascii="Times New Roman" w:hAnsi="Times New Roman"/>
          <w:bCs/>
          <w:sz w:val="28"/>
          <w:szCs w:val="28"/>
        </w:rPr>
        <w:t>дороге</w:t>
      </w:r>
      <w:r w:rsidRPr="00A44E1D">
        <w:rPr>
          <w:rFonts w:ascii="Times New Roman" w:hAnsi="Times New Roman"/>
          <w:sz w:val="28"/>
          <w:szCs w:val="28"/>
        </w:rPr>
        <w:t>, научить его видеть опасность и </w:t>
      </w:r>
      <w:r>
        <w:rPr>
          <w:rFonts w:ascii="Times New Roman" w:hAnsi="Times New Roman"/>
          <w:sz w:val="28"/>
          <w:szCs w:val="28"/>
        </w:rPr>
        <w:t xml:space="preserve">постараться привить ему </w:t>
      </w:r>
      <w:bookmarkStart w:id="0" w:name="_GoBack"/>
      <w:bookmarkEnd w:id="0"/>
      <w:r w:rsidRPr="00A44E1D">
        <w:rPr>
          <w:rFonts w:ascii="Times New Roman" w:hAnsi="Times New Roman"/>
          <w:sz w:val="28"/>
          <w:szCs w:val="28"/>
        </w:rPr>
        <w:t>навыки </w:t>
      </w:r>
      <w:r w:rsidRPr="00A44E1D">
        <w:rPr>
          <w:rFonts w:ascii="Times New Roman" w:hAnsi="Times New Roman"/>
          <w:b/>
          <w:bCs/>
          <w:sz w:val="28"/>
          <w:szCs w:val="28"/>
        </w:rPr>
        <w:t>безопасного</w:t>
      </w:r>
      <w:r w:rsidRPr="00A44E1D">
        <w:rPr>
          <w:rFonts w:ascii="Times New Roman" w:hAnsi="Times New Roman"/>
          <w:sz w:val="28"/>
          <w:szCs w:val="28"/>
        </w:rPr>
        <w:t> поведения </w:t>
      </w:r>
      <w:r w:rsidRPr="00A44E1D">
        <w:rPr>
          <w:rFonts w:ascii="Times New Roman" w:hAnsi="Times New Roman"/>
          <w:b/>
          <w:bCs/>
          <w:sz w:val="28"/>
          <w:szCs w:val="28"/>
        </w:rPr>
        <w:t>на</w:t>
      </w:r>
      <w:r w:rsidRPr="00A44E1D">
        <w:rPr>
          <w:rFonts w:ascii="Times New Roman" w:hAnsi="Times New Roman"/>
          <w:sz w:val="28"/>
          <w:szCs w:val="28"/>
        </w:rPr>
        <w:t> </w:t>
      </w:r>
      <w:r w:rsidRPr="00A44E1D">
        <w:rPr>
          <w:rFonts w:ascii="Times New Roman" w:hAnsi="Times New Roman"/>
          <w:b/>
          <w:bCs/>
          <w:sz w:val="28"/>
          <w:szCs w:val="28"/>
        </w:rPr>
        <w:t>дороге</w:t>
      </w:r>
      <w:r w:rsidRPr="00A44E1D">
        <w:rPr>
          <w:rFonts w:ascii="Times New Roman" w:hAnsi="Times New Roman"/>
          <w:sz w:val="28"/>
          <w:szCs w:val="28"/>
        </w:rPr>
        <w:t>. </w:t>
      </w:r>
      <w:r w:rsidRPr="00A44E1D">
        <w:rPr>
          <w:rFonts w:ascii="Times New Roman" w:hAnsi="Times New Roman"/>
          <w:b/>
          <w:bCs/>
          <w:sz w:val="28"/>
          <w:szCs w:val="28"/>
        </w:rPr>
        <w:t>...Безопасность</w:t>
      </w:r>
      <w:r w:rsidRPr="00A44E1D">
        <w:rPr>
          <w:rFonts w:ascii="Times New Roman" w:hAnsi="Times New Roman"/>
          <w:sz w:val="28"/>
          <w:szCs w:val="28"/>
        </w:rPr>
        <w:t> </w:t>
      </w:r>
      <w:r w:rsidRPr="00A44E1D">
        <w:rPr>
          <w:rFonts w:ascii="Times New Roman" w:hAnsi="Times New Roman"/>
          <w:b/>
          <w:bCs/>
          <w:sz w:val="28"/>
          <w:szCs w:val="28"/>
        </w:rPr>
        <w:t>детей</w:t>
      </w:r>
      <w:r w:rsidRPr="00A44E1D">
        <w:rPr>
          <w:rFonts w:ascii="Times New Roman" w:hAnsi="Times New Roman"/>
          <w:sz w:val="28"/>
          <w:szCs w:val="28"/>
        </w:rPr>
        <w:t> в наших руках!</w:t>
      </w:r>
    </w:p>
    <w:p w:rsidR="00284031" w:rsidRDefault="00284031" w:rsidP="002840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9"/>
        <w:gridCol w:w="4712"/>
      </w:tblGrid>
      <w:tr w:rsidR="00284031" w:rsidTr="00284031">
        <w:tc>
          <w:tcPr>
            <w:tcW w:w="4785" w:type="dxa"/>
          </w:tcPr>
          <w:p w:rsidR="00284031" w:rsidRDefault="00284031" w:rsidP="00284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031">
              <w:rPr>
                <w:rFonts w:ascii="Times New Roman" w:hAnsi="Times New Roman"/>
                <w:sz w:val="28"/>
                <w:szCs w:val="28"/>
              </w:rPr>
              <w:drawing>
                <wp:inline distT="0" distB="0" distL="0" distR="0">
                  <wp:extent cx="2989528" cy="2038350"/>
                  <wp:effectExtent l="19050" t="0" r="1322" b="0"/>
                  <wp:docPr id="1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9749" cy="20453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84031" w:rsidRDefault="00284031" w:rsidP="0028403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031">
              <w:rPr>
                <w:rFonts w:ascii="Times New Roman" w:hAnsi="Times New Roman"/>
                <w:sz w:val="28"/>
                <w:szCs w:val="28"/>
              </w:rPr>
              <w:drawing>
                <wp:inline distT="0" distB="0" distL="0" distR="0">
                  <wp:extent cx="2886075" cy="2034206"/>
                  <wp:effectExtent l="19050" t="0" r="9525" b="0"/>
                  <wp:docPr id="16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7269" cy="20420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4031" w:rsidTr="00954E66">
        <w:tc>
          <w:tcPr>
            <w:tcW w:w="9571" w:type="dxa"/>
            <w:gridSpan w:val="2"/>
          </w:tcPr>
          <w:p w:rsidR="00284031" w:rsidRDefault="00284031" w:rsidP="002840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4031" w:rsidRPr="002B7642" w:rsidRDefault="00284031" w:rsidP="002840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4031" w:rsidRDefault="00284031" w:rsidP="002840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284031" w:rsidRDefault="0081469A" w:rsidP="002840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C1176">
        <w:rPr>
          <w:rFonts w:ascii="Times New Roman" w:hAnsi="Times New Roman"/>
          <w:b/>
          <w:sz w:val="28"/>
          <w:szCs w:val="28"/>
        </w:rPr>
        <w:t xml:space="preserve">Воспитатель 2 младшей группы </w:t>
      </w:r>
    </w:p>
    <w:p w:rsidR="002B5974" w:rsidRPr="005C1176" w:rsidRDefault="0081469A" w:rsidP="002840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C1176">
        <w:rPr>
          <w:rFonts w:ascii="Times New Roman" w:hAnsi="Times New Roman"/>
          <w:b/>
          <w:sz w:val="28"/>
          <w:szCs w:val="28"/>
        </w:rPr>
        <w:t>Лофицкая Е. Д.</w:t>
      </w:r>
    </w:p>
    <w:sectPr w:rsidR="002B5974" w:rsidRPr="005C1176" w:rsidSect="00B23325">
      <w:pgSz w:w="11906" w:h="16838"/>
      <w:pgMar w:top="1134" w:right="850" w:bottom="1134" w:left="1701" w:header="708" w:footer="708" w:gutter="0"/>
      <w:pgBorders w:offsetFrom="page">
        <w:top w:val="balloons3Colors" w:sz="15" w:space="24" w:color="auto"/>
        <w:left w:val="balloons3Colors" w:sz="15" w:space="24" w:color="auto"/>
        <w:bottom w:val="balloons3Colors" w:sz="15" w:space="24" w:color="auto"/>
        <w:right w:val="balloons3Color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974"/>
    <w:rsid w:val="00010C03"/>
    <w:rsid w:val="001434C7"/>
    <w:rsid w:val="001D34AC"/>
    <w:rsid w:val="001F0008"/>
    <w:rsid w:val="00284031"/>
    <w:rsid w:val="002B5974"/>
    <w:rsid w:val="002B7642"/>
    <w:rsid w:val="002C2124"/>
    <w:rsid w:val="003D4A7B"/>
    <w:rsid w:val="0048609A"/>
    <w:rsid w:val="005C1176"/>
    <w:rsid w:val="00632ACF"/>
    <w:rsid w:val="006955E1"/>
    <w:rsid w:val="007D5A26"/>
    <w:rsid w:val="007F18ED"/>
    <w:rsid w:val="00807AAD"/>
    <w:rsid w:val="0081469A"/>
    <w:rsid w:val="00867834"/>
    <w:rsid w:val="00877F0E"/>
    <w:rsid w:val="008E020E"/>
    <w:rsid w:val="008E1D62"/>
    <w:rsid w:val="009153CE"/>
    <w:rsid w:val="009C6518"/>
    <w:rsid w:val="00A44E1D"/>
    <w:rsid w:val="00B23325"/>
    <w:rsid w:val="00B36F96"/>
    <w:rsid w:val="00BD3607"/>
    <w:rsid w:val="00C22C18"/>
    <w:rsid w:val="00C27D7F"/>
    <w:rsid w:val="00C72B4B"/>
    <w:rsid w:val="00C82228"/>
    <w:rsid w:val="00D3176E"/>
    <w:rsid w:val="00D53FFC"/>
    <w:rsid w:val="00E06C9C"/>
    <w:rsid w:val="00EB4570"/>
    <w:rsid w:val="00ED396C"/>
    <w:rsid w:val="00F92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C18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284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C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ЗС</cp:lastModifiedBy>
  <cp:revision>54</cp:revision>
  <dcterms:created xsi:type="dcterms:W3CDTF">2016-07-25T17:10:00Z</dcterms:created>
  <dcterms:modified xsi:type="dcterms:W3CDTF">2016-07-28T06:11:00Z</dcterms:modified>
</cp:coreProperties>
</file>