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C" w:rsidRDefault="0058371C" w:rsidP="009C4B4E">
      <w:pPr>
        <w:ind w:left="360"/>
        <w:jc w:val="center"/>
      </w:pPr>
    </w:p>
    <w:p w:rsidR="0058371C" w:rsidRDefault="0058371C" w:rsidP="0058371C">
      <w:pPr>
        <w:pStyle w:val="Style10"/>
        <w:widowControl/>
        <w:spacing w:line="240" w:lineRule="auto"/>
        <w:ind w:left="5568"/>
        <w:rPr>
          <w:rStyle w:val="FontStyle19"/>
        </w:rPr>
      </w:pPr>
      <w:r>
        <w:rPr>
          <w:rStyle w:val="FontStyle19"/>
        </w:rPr>
        <w:t>Приложение № 4</w:t>
      </w:r>
    </w:p>
    <w:p w:rsidR="0058371C" w:rsidRDefault="0058371C" w:rsidP="0058371C">
      <w:pPr>
        <w:pStyle w:val="Style10"/>
        <w:widowControl/>
        <w:spacing w:line="240" w:lineRule="auto"/>
        <w:ind w:left="5568"/>
        <w:rPr>
          <w:rStyle w:val="FontStyle19"/>
        </w:rPr>
      </w:pPr>
      <w:r>
        <w:rPr>
          <w:rStyle w:val="FontStyle19"/>
        </w:rPr>
        <w:t xml:space="preserve">к приказу </w:t>
      </w:r>
      <w:r w:rsidR="00670F67">
        <w:rPr>
          <w:rStyle w:val="FontStyle19"/>
        </w:rPr>
        <w:t>отдела</w:t>
      </w:r>
      <w:r>
        <w:rPr>
          <w:rStyle w:val="FontStyle19"/>
        </w:rPr>
        <w:t xml:space="preserve"> образования</w:t>
      </w:r>
    </w:p>
    <w:p w:rsidR="0058371C" w:rsidRDefault="0058371C" w:rsidP="0058371C">
      <w:pPr>
        <w:pStyle w:val="Style10"/>
        <w:widowControl/>
        <w:spacing w:line="240" w:lineRule="auto"/>
        <w:ind w:left="5568"/>
        <w:rPr>
          <w:rStyle w:val="FontStyle19"/>
          <w:u w:val="single"/>
        </w:rPr>
      </w:pPr>
      <w:r>
        <w:rPr>
          <w:rStyle w:val="FontStyle19"/>
        </w:rPr>
        <w:t xml:space="preserve">от </w:t>
      </w:r>
      <w:r>
        <w:rPr>
          <w:rStyle w:val="FontStyle19"/>
          <w:u w:val="single"/>
        </w:rPr>
        <w:t>16</w:t>
      </w:r>
      <w:r w:rsidRPr="00AD303F">
        <w:rPr>
          <w:rStyle w:val="FontStyle19"/>
          <w:u w:val="single"/>
        </w:rPr>
        <w:t>.</w:t>
      </w:r>
      <w:r>
        <w:rPr>
          <w:rStyle w:val="FontStyle19"/>
          <w:u w:val="single"/>
        </w:rPr>
        <w:t>03</w:t>
      </w:r>
      <w:r w:rsidRPr="00AD303F">
        <w:rPr>
          <w:rStyle w:val="FontStyle19"/>
          <w:u w:val="single"/>
        </w:rPr>
        <w:t>.201</w:t>
      </w:r>
      <w:r>
        <w:rPr>
          <w:rStyle w:val="FontStyle19"/>
          <w:u w:val="single"/>
        </w:rPr>
        <w:t>6</w:t>
      </w:r>
      <w:r w:rsidR="001D0E85">
        <w:rPr>
          <w:rStyle w:val="FontStyle19"/>
          <w:u w:val="single"/>
        </w:rPr>
        <w:t xml:space="preserve"> г.</w:t>
      </w:r>
      <w:bookmarkStart w:id="0" w:name="_GoBack"/>
      <w:bookmarkEnd w:id="0"/>
      <w:r>
        <w:rPr>
          <w:rStyle w:val="FontStyle19"/>
        </w:rPr>
        <w:t xml:space="preserve">   № </w:t>
      </w:r>
      <w:r>
        <w:rPr>
          <w:rStyle w:val="FontStyle19"/>
          <w:u w:val="single"/>
        </w:rPr>
        <w:t>144</w:t>
      </w:r>
    </w:p>
    <w:p w:rsidR="0058371C" w:rsidRDefault="0058371C" w:rsidP="0058371C">
      <w:pPr>
        <w:pStyle w:val="Style10"/>
        <w:widowControl/>
        <w:spacing w:line="240" w:lineRule="auto"/>
        <w:ind w:left="5568"/>
        <w:rPr>
          <w:rStyle w:val="FontStyle19"/>
          <w:u w:val="single"/>
        </w:rPr>
      </w:pPr>
    </w:p>
    <w:p w:rsidR="0058371C" w:rsidRDefault="0058371C" w:rsidP="0058371C">
      <w:pPr>
        <w:pStyle w:val="Style10"/>
        <w:widowControl/>
        <w:spacing w:line="240" w:lineRule="auto"/>
        <w:ind w:left="5568"/>
        <w:rPr>
          <w:rStyle w:val="FontStyle19"/>
          <w:u w:val="single"/>
        </w:rPr>
      </w:pPr>
    </w:p>
    <w:p w:rsidR="0058371C" w:rsidRPr="0058371C" w:rsidRDefault="0058371C" w:rsidP="0058371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58371C">
        <w:rPr>
          <w:rFonts w:eastAsiaTheme="minorEastAsia"/>
          <w:b/>
          <w:bCs/>
          <w:sz w:val="26"/>
          <w:szCs w:val="26"/>
        </w:rPr>
        <w:t xml:space="preserve">План работы </w:t>
      </w:r>
    </w:p>
    <w:p w:rsidR="00BF4A57" w:rsidRPr="00B05522" w:rsidRDefault="00BF4A57" w:rsidP="00BF4A57">
      <w:pPr>
        <w:pStyle w:val="Style1"/>
        <w:widowControl/>
        <w:spacing w:line="240" w:lineRule="auto"/>
        <w:ind w:left="1424"/>
        <w:rPr>
          <w:rStyle w:val="FontStyle19"/>
          <w:sz w:val="28"/>
          <w:szCs w:val="28"/>
        </w:rPr>
      </w:pPr>
      <w:r w:rsidRPr="00B05522">
        <w:rPr>
          <w:rStyle w:val="FontStyle19"/>
          <w:sz w:val="28"/>
          <w:szCs w:val="28"/>
        </w:rPr>
        <w:t xml:space="preserve">Общественного совета отдела образования </w:t>
      </w:r>
    </w:p>
    <w:p w:rsidR="00BF4A57" w:rsidRPr="00B05522" w:rsidRDefault="00BF4A57" w:rsidP="00BF4A57">
      <w:pPr>
        <w:pStyle w:val="Style1"/>
        <w:widowControl/>
        <w:spacing w:line="240" w:lineRule="auto"/>
        <w:ind w:left="1424"/>
        <w:rPr>
          <w:rStyle w:val="FontStyle19"/>
          <w:sz w:val="28"/>
          <w:szCs w:val="28"/>
        </w:rPr>
      </w:pPr>
      <w:r w:rsidRPr="00B05522">
        <w:rPr>
          <w:rStyle w:val="FontStyle19"/>
          <w:sz w:val="28"/>
          <w:szCs w:val="28"/>
        </w:rPr>
        <w:t xml:space="preserve">администрации </w:t>
      </w:r>
      <w:proofErr w:type="spellStart"/>
      <w:r w:rsidRPr="00B05522">
        <w:rPr>
          <w:rStyle w:val="FontStyle19"/>
          <w:sz w:val="28"/>
          <w:szCs w:val="28"/>
        </w:rPr>
        <w:t>Арзгирского</w:t>
      </w:r>
      <w:proofErr w:type="spellEnd"/>
      <w:r w:rsidRPr="00B05522">
        <w:rPr>
          <w:rStyle w:val="FontStyle19"/>
          <w:sz w:val="28"/>
          <w:szCs w:val="28"/>
        </w:rPr>
        <w:t xml:space="preserve"> муниципального района</w:t>
      </w:r>
      <w:r>
        <w:rPr>
          <w:rStyle w:val="FontStyle19"/>
          <w:sz w:val="28"/>
          <w:szCs w:val="28"/>
        </w:rPr>
        <w:t xml:space="preserve"> на 2016 год</w:t>
      </w:r>
    </w:p>
    <w:p w:rsidR="0058371C" w:rsidRPr="0058371C" w:rsidRDefault="0058371C" w:rsidP="0058371C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Style w:val="a6"/>
        <w:tblW w:w="10453" w:type="dxa"/>
        <w:tblLook w:val="04A0" w:firstRow="1" w:lastRow="0" w:firstColumn="1" w:lastColumn="0" w:noHBand="0" w:noVBand="1"/>
      </w:tblPr>
      <w:tblGrid>
        <w:gridCol w:w="688"/>
        <w:gridCol w:w="3248"/>
        <w:gridCol w:w="1690"/>
        <w:gridCol w:w="2343"/>
        <w:gridCol w:w="2484"/>
      </w:tblGrid>
      <w:tr w:rsidR="0058371C" w:rsidRPr="00BF4A57" w:rsidTr="00BF4A57">
        <w:tc>
          <w:tcPr>
            <w:tcW w:w="688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jc w:val="right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№п /</w:t>
            </w:r>
            <w:proofErr w:type="gramStart"/>
            <w:r w:rsidRPr="00BF4A57">
              <w:rPr>
                <w:rFonts w:eastAsiaTheme="minorEastAsia"/>
                <w:b/>
                <w:bCs/>
              </w:rPr>
              <w:t>п</w:t>
            </w:r>
            <w:proofErr w:type="gramEnd"/>
          </w:p>
        </w:tc>
        <w:tc>
          <w:tcPr>
            <w:tcW w:w="3248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Мероприятие</w:t>
            </w:r>
          </w:p>
        </w:tc>
        <w:tc>
          <w:tcPr>
            <w:tcW w:w="1690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Срок исполнения</w:t>
            </w:r>
          </w:p>
        </w:tc>
        <w:tc>
          <w:tcPr>
            <w:tcW w:w="2343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17" w:lineRule="exact"/>
              <w:ind w:left="259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Ответственные исполнители</w:t>
            </w:r>
          </w:p>
        </w:tc>
        <w:tc>
          <w:tcPr>
            <w:tcW w:w="2484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ind w:left="528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Результат (итоговый документ)</w:t>
            </w:r>
          </w:p>
        </w:tc>
      </w:tr>
      <w:tr w:rsidR="0058371C" w:rsidRPr="00BF4A57" w:rsidTr="00BF4A57">
        <w:tc>
          <w:tcPr>
            <w:tcW w:w="10453" w:type="dxa"/>
            <w:gridSpan w:val="5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ind w:left="2208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1. Подготовительные мероприятия к проведению независимой оценки качества работы</w:t>
            </w:r>
          </w:p>
          <w:p w:rsidR="0058371C" w:rsidRPr="00BF4A57" w:rsidRDefault="0058371C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образовательных организаций</w:t>
            </w:r>
          </w:p>
        </w:tc>
      </w:tr>
      <w:tr w:rsidR="0058371C" w:rsidRPr="00BF4A57" w:rsidTr="00BF4A57">
        <w:tc>
          <w:tcPr>
            <w:tcW w:w="688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1.1.</w:t>
            </w:r>
          </w:p>
        </w:tc>
        <w:tc>
          <w:tcPr>
            <w:tcW w:w="3248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Утверждение порядка проведения независимой оценки качества образования (далее - НОКО)</w:t>
            </w:r>
          </w:p>
        </w:tc>
        <w:tc>
          <w:tcPr>
            <w:tcW w:w="1690" w:type="dxa"/>
          </w:tcPr>
          <w:p w:rsidR="0058371C" w:rsidRPr="00BF4A57" w:rsidRDefault="00BF4A57" w:rsidP="0058371C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</w:t>
            </w:r>
          </w:p>
        </w:tc>
        <w:tc>
          <w:tcPr>
            <w:tcW w:w="2484" w:type="dxa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Порядок проведения НОКО</w:t>
            </w:r>
          </w:p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Решение общественного совета</w:t>
            </w: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1.2.</w:t>
            </w:r>
          </w:p>
        </w:tc>
        <w:tc>
          <w:tcPr>
            <w:tcW w:w="324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ind w:left="480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Формирование перечня образовательных организаций для проведения НОКО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 xml:space="preserve">Общественный совет 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ind w:left="283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Решение общественного совета</w:t>
            </w:r>
          </w:p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ind w:left="283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Утвержденный перечень организаций</w:t>
            </w:r>
          </w:p>
        </w:tc>
      </w:tr>
      <w:tr w:rsidR="0058371C" w:rsidRPr="00BF4A57" w:rsidTr="00BF4A57">
        <w:tc>
          <w:tcPr>
            <w:tcW w:w="10453" w:type="dxa"/>
            <w:gridSpan w:val="5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  <w:b/>
                <w:bCs/>
              </w:rPr>
              <w:t>2.Проведение независимой оценки качества образования</w:t>
            </w: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2.1.</w:t>
            </w:r>
          </w:p>
        </w:tc>
        <w:tc>
          <w:tcPr>
            <w:tcW w:w="324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Общественное обсуждение результатов НОКО в отчетном периоде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6" w:lineRule="exact"/>
              <w:ind w:left="331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Итоговый рейтинг</w:t>
            </w: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2.2.</w:t>
            </w:r>
          </w:p>
        </w:tc>
        <w:tc>
          <w:tcPr>
            <w:tcW w:w="324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Разработка и обсуждение предложений по улучшению качества работы образовательных организаций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ind w:left="331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 xml:space="preserve">Предложения </w:t>
            </w:r>
            <w:proofErr w:type="gramStart"/>
            <w:r w:rsidRPr="00BF4A57">
              <w:rPr>
                <w:rFonts w:eastAsiaTheme="minorEastAsia"/>
              </w:rPr>
              <w:t>по</w:t>
            </w:r>
            <w:proofErr w:type="gramEnd"/>
          </w:p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улучшению качества работы образовательных учреждений</w:t>
            </w:r>
          </w:p>
        </w:tc>
      </w:tr>
      <w:tr w:rsidR="0058371C" w:rsidRPr="00BF4A57" w:rsidTr="00BF4A57">
        <w:tc>
          <w:tcPr>
            <w:tcW w:w="10453" w:type="dxa"/>
            <w:gridSpan w:val="5"/>
          </w:tcPr>
          <w:p w:rsidR="0058371C" w:rsidRPr="00BF4A57" w:rsidRDefault="0058371C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BF4A57">
              <w:rPr>
                <w:rFonts w:eastAsiaTheme="minorEastAsia"/>
                <w:b/>
                <w:bCs/>
              </w:rPr>
              <w:t>3.Применение результатов независимой оценки качества</w:t>
            </w:r>
          </w:p>
          <w:p w:rsidR="0058371C" w:rsidRPr="00BF4A57" w:rsidRDefault="0058371C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3.1.</w:t>
            </w:r>
          </w:p>
        </w:tc>
        <w:tc>
          <w:tcPr>
            <w:tcW w:w="324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Разработка и утверждение Плана мероприятий по улучшению качества работы образовательных организаций (далее - План мероприятий)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ind w:left="331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План мероприятий,</w:t>
            </w:r>
          </w:p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Решение общественного совета</w:t>
            </w: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3.2.</w:t>
            </w:r>
          </w:p>
        </w:tc>
        <w:tc>
          <w:tcPr>
            <w:tcW w:w="324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 xml:space="preserve">«Круглый стол» с участием руководителей образовательных учреждений по распространению </w:t>
            </w:r>
            <w:proofErr w:type="gramStart"/>
            <w:r w:rsidRPr="00BF4A57">
              <w:rPr>
                <w:rFonts w:eastAsiaTheme="minorEastAsia"/>
              </w:rPr>
              <w:t>практики организации независимой оценки качества оказания услуг</w:t>
            </w:r>
            <w:proofErr w:type="gramEnd"/>
            <w:r w:rsidRPr="00BF4A57">
              <w:rPr>
                <w:rFonts w:eastAsiaTheme="minorEastAsia"/>
              </w:rPr>
              <w:t xml:space="preserve"> муниципальными образовательными учреждениями, опыта </w:t>
            </w:r>
            <w:r w:rsidRPr="00BF4A57">
              <w:rPr>
                <w:rFonts w:eastAsiaTheme="minorEastAsia"/>
              </w:rPr>
              <w:lastRenderedPageBreak/>
              <w:t>применения передовых технологий в оказании социальных услуг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lastRenderedPageBreak/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совет, Управление образования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Выработка предложений по совершенствованию независимой оценки качества</w:t>
            </w: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324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Анализ проблем в части качества оказания услуг муниципальными образовательными организациями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 xml:space="preserve">Предложения </w:t>
            </w:r>
            <w:proofErr w:type="gramStart"/>
            <w:r w:rsidRPr="00BF4A57">
              <w:rPr>
                <w:rFonts w:eastAsiaTheme="minorEastAsia"/>
              </w:rPr>
              <w:t>по</w:t>
            </w:r>
            <w:proofErr w:type="gramEnd"/>
          </w:p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улучшению качества работы образовательных учреждений</w:t>
            </w:r>
          </w:p>
        </w:tc>
      </w:tr>
      <w:tr w:rsidR="00BF4A57" w:rsidRPr="00BF4A57" w:rsidTr="00BF4A57">
        <w:tc>
          <w:tcPr>
            <w:tcW w:w="688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3.4.</w:t>
            </w:r>
          </w:p>
        </w:tc>
        <w:tc>
          <w:tcPr>
            <w:tcW w:w="3248" w:type="dxa"/>
          </w:tcPr>
          <w:p w:rsidR="00BF4A57" w:rsidRPr="00BF4A57" w:rsidRDefault="00BF4A57" w:rsidP="00BF4A57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Формирование и утверждение плана работы по повышению качества работы муниципальных учреждений образования с использованием предложений Общественного совета по результатам оценок качества оказания услуг</w:t>
            </w:r>
          </w:p>
        </w:tc>
        <w:tc>
          <w:tcPr>
            <w:tcW w:w="1690" w:type="dxa"/>
          </w:tcPr>
          <w:p w:rsidR="00BF4A57" w:rsidRPr="00BF4A57" w:rsidRDefault="00BF4A57" w:rsidP="00BC4EA4">
            <w:pPr>
              <w:autoSpaceDE w:val="0"/>
              <w:autoSpaceDN w:val="0"/>
              <w:adjustRightInd w:val="0"/>
              <w:spacing w:line="643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2016 г.</w:t>
            </w:r>
          </w:p>
        </w:tc>
        <w:tc>
          <w:tcPr>
            <w:tcW w:w="2343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Общественный совет</w:t>
            </w:r>
          </w:p>
        </w:tc>
        <w:tc>
          <w:tcPr>
            <w:tcW w:w="2484" w:type="dxa"/>
          </w:tcPr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 xml:space="preserve">План </w:t>
            </w:r>
            <w:proofErr w:type="gramStart"/>
            <w:r w:rsidRPr="00BF4A57">
              <w:rPr>
                <w:rFonts w:eastAsiaTheme="minorEastAsia"/>
              </w:rPr>
              <w:t>по</w:t>
            </w:r>
            <w:proofErr w:type="gramEnd"/>
          </w:p>
          <w:p w:rsidR="00BF4A57" w:rsidRPr="00BF4A57" w:rsidRDefault="00BF4A57" w:rsidP="0058371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r w:rsidRPr="00BF4A57">
              <w:rPr>
                <w:rFonts w:eastAsiaTheme="minorEastAsia"/>
              </w:rPr>
              <w:t>улучшению качества работы образовательных учреждений</w:t>
            </w:r>
          </w:p>
        </w:tc>
      </w:tr>
    </w:tbl>
    <w:p w:rsidR="0058371C" w:rsidRPr="0058371C" w:rsidRDefault="0058371C" w:rsidP="0058371C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6"/>
          <w:szCs w:val="26"/>
        </w:rPr>
      </w:pPr>
    </w:p>
    <w:p w:rsidR="00BF4A57" w:rsidRDefault="0058371C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  <w:proofErr w:type="gramStart"/>
      <w:r w:rsidRPr="0058371C">
        <w:rPr>
          <w:rFonts w:eastAsiaTheme="minorEastAsia"/>
          <w:sz w:val="22"/>
          <w:szCs w:val="22"/>
        </w:rPr>
        <w:t>П</w:t>
      </w:r>
      <w:proofErr w:type="gramEnd"/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BF4A57" w:rsidRDefault="00BF4A57" w:rsidP="0058371C">
      <w:pPr>
        <w:autoSpaceDE w:val="0"/>
        <w:autoSpaceDN w:val="0"/>
        <w:adjustRightInd w:val="0"/>
        <w:ind w:left="5664" w:firstLine="5426"/>
        <w:rPr>
          <w:rFonts w:eastAsiaTheme="minorEastAsia"/>
          <w:sz w:val="22"/>
          <w:szCs w:val="22"/>
        </w:rPr>
      </w:pPr>
    </w:p>
    <w:p w:rsidR="00890BA7" w:rsidRDefault="0058371C" w:rsidP="00BF4A57">
      <w:pPr>
        <w:autoSpaceDE w:val="0"/>
        <w:autoSpaceDN w:val="0"/>
        <w:adjustRightInd w:val="0"/>
        <w:ind w:left="11090"/>
        <w:jc w:val="both"/>
      </w:pPr>
      <w:r w:rsidRPr="0058371C">
        <w:rPr>
          <w:rFonts w:eastAsiaTheme="minorEastAsia"/>
          <w:sz w:val="22"/>
          <w:szCs w:val="22"/>
        </w:rPr>
        <w:t>я</w:t>
      </w:r>
    </w:p>
    <w:sectPr w:rsidR="00890BA7" w:rsidSect="004A489F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28650"/>
    <w:lvl w:ilvl="0">
      <w:numFmt w:val="bullet"/>
      <w:lvlText w:val="*"/>
      <w:lvlJc w:val="left"/>
    </w:lvl>
  </w:abstractNum>
  <w:abstractNum w:abstractNumId="1">
    <w:nsid w:val="0C2D47C6"/>
    <w:multiLevelType w:val="hybridMultilevel"/>
    <w:tmpl w:val="7B6A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45756"/>
    <w:multiLevelType w:val="hybridMultilevel"/>
    <w:tmpl w:val="6D3ADE8A"/>
    <w:lvl w:ilvl="0" w:tplc="EC1C9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19F"/>
    <w:multiLevelType w:val="singleLevel"/>
    <w:tmpl w:val="EC46F660"/>
    <w:lvl w:ilvl="0">
      <w:start w:val="6"/>
      <w:numFmt w:val="decimal"/>
      <w:lvlText w:val="1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4">
    <w:nsid w:val="16DA5FB2"/>
    <w:multiLevelType w:val="hybridMultilevel"/>
    <w:tmpl w:val="BAEA4AAA"/>
    <w:lvl w:ilvl="0" w:tplc="E0FE028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01646D"/>
    <w:multiLevelType w:val="hybridMultilevel"/>
    <w:tmpl w:val="D4EE28EE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B3125"/>
    <w:multiLevelType w:val="hybridMultilevel"/>
    <w:tmpl w:val="2E364246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A2C1F"/>
    <w:multiLevelType w:val="hybridMultilevel"/>
    <w:tmpl w:val="DD88284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E1EF3"/>
    <w:multiLevelType w:val="singleLevel"/>
    <w:tmpl w:val="1A3E3DE6"/>
    <w:lvl w:ilvl="0">
      <w:start w:val="3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>
    <w:nsid w:val="2BCA16FA"/>
    <w:multiLevelType w:val="hybridMultilevel"/>
    <w:tmpl w:val="7090E1AA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E13F2"/>
    <w:multiLevelType w:val="singleLevel"/>
    <w:tmpl w:val="D0D61D1C"/>
    <w:lvl w:ilvl="0">
      <w:start w:val="1"/>
      <w:numFmt w:val="decimal"/>
      <w:lvlText w:val="1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1">
    <w:nsid w:val="3E6309CC"/>
    <w:multiLevelType w:val="singleLevel"/>
    <w:tmpl w:val="27C62526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3F26498C"/>
    <w:multiLevelType w:val="hybridMultilevel"/>
    <w:tmpl w:val="6E30AE1E"/>
    <w:lvl w:ilvl="0" w:tplc="580ADD3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42504B4C"/>
    <w:multiLevelType w:val="hybridMultilevel"/>
    <w:tmpl w:val="C30A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459"/>
    <w:multiLevelType w:val="singleLevel"/>
    <w:tmpl w:val="A89263EC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4F827F23"/>
    <w:multiLevelType w:val="hybridMultilevel"/>
    <w:tmpl w:val="73C83FBC"/>
    <w:lvl w:ilvl="0" w:tplc="0419000F">
      <w:start w:val="1"/>
      <w:numFmt w:val="decimal"/>
      <w:lvlText w:val="%1."/>
      <w:lvlJc w:val="left"/>
      <w:pPr>
        <w:ind w:left="2144" w:hanging="360"/>
      </w:p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6">
    <w:nsid w:val="68FB36F0"/>
    <w:multiLevelType w:val="hybridMultilevel"/>
    <w:tmpl w:val="BC163B32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D7BA7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26EC6"/>
    <w:multiLevelType w:val="hybridMultilevel"/>
    <w:tmpl w:val="02A4A4C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559E6"/>
    <w:multiLevelType w:val="singleLevel"/>
    <w:tmpl w:val="4F607E2E"/>
    <w:lvl w:ilvl="0">
      <w:start w:val="11"/>
      <w:numFmt w:val="decimal"/>
      <w:lvlText w:val="5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19">
    <w:nsid w:val="7CEF224B"/>
    <w:multiLevelType w:val="singleLevel"/>
    <w:tmpl w:val="8C5E7F56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8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5"/>
  </w:num>
  <w:num w:numId="15">
    <w:abstractNumId w:val="17"/>
  </w:num>
  <w:num w:numId="16">
    <w:abstractNumId w:val="7"/>
  </w:num>
  <w:num w:numId="17">
    <w:abstractNumId w:val="2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6F"/>
    <w:rsid w:val="000334DC"/>
    <w:rsid w:val="00036CD6"/>
    <w:rsid w:val="000953C4"/>
    <w:rsid w:val="00101D62"/>
    <w:rsid w:val="00155383"/>
    <w:rsid w:val="001B4EC9"/>
    <w:rsid w:val="001D0E85"/>
    <w:rsid w:val="002062FB"/>
    <w:rsid w:val="002658B7"/>
    <w:rsid w:val="002D00B9"/>
    <w:rsid w:val="002E64D3"/>
    <w:rsid w:val="003A0E0E"/>
    <w:rsid w:val="003B15DC"/>
    <w:rsid w:val="004A489F"/>
    <w:rsid w:val="00505054"/>
    <w:rsid w:val="0058371C"/>
    <w:rsid w:val="005F570D"/>
    <w:rsid w:val="0061611F"/>
    <w:rsid w:val="00670F67"/>
    <w:rsid w:val="006973E9"/>
    <w:rsid w:val="006A1038"/>
    <w:rsid w:val="007246E0"/>
    <w:rsid w:val="00774E1F"/>
    <w:rsid w:val="007A5D1B"/>
    <w:rsid w:val="007F17F0"/>
    <w:rsid w:val="007F560E"/>
    <w:rsid w:val="00890BA7"/>
    <w:rsid w:val="009A787E"/>
    <w:rsid w:val="009C4B4E"/>
    <w:rsid w:val="00A41082"/>
    <w:rsid w:val="00A97EC1"/>
    <w:rsid w:val="00AB2AB7"/>
    <w:rsid w:val="00AD303F"/>
    <w:rsid w:val="00B05522"/>
    <w:rsid w:val="00B8636F"/>
    <w:rsid w:val="00BA5A50"/>
    <w:rsid w:val="00BC4D13"/>
    <w:rsid w:val="00BD1E5B"/>
    <w:rsid w:val="00BF4A57"/>
    <w:rsid w:val="00C26581"/>
    <w:rsid w:val="00D30BAB"/>
    <w:rsid w:val="00D3697F"/>
    <w:rsid w:val="00DA1052"/>
    <w:rsid w:val="00DF24E9"/>
    <w:rsid w:val="00E647D4"/>
    <w:rsid w:val="00EA7520"/>
    <w:rsid w:val="00EC21E4"/>
    <w:rsid w:val="00EF1527"/>
    <w:rsid w:val="00F1492C"/>
    <w:rsid w:val="00F43CFB"/>
    <w:rsid w:val="00F614A7"/>
    <w:rsid w:val="00F7078A"/>
    <w:rsid w:val="00F71511"/>
    <w:rsid w:val="00FA6E15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062FB"/>
    <w:pPr>
      <w:jc w:val="both"/>
    </w:pPr>
    <w:rPr>
      <w:rFonts w:ascii="Bookman Old Style" w:hAnsi="Bookman Old Style"/>
    </w:rPr>
  </w:style>
  <w:style w:type="character" w:customStyle="1" w:styleId="a5">
    <w:name w:val="Основной текст Знак"/>
    <w:basedOn w:val="a0"/>
    <w:link w:val="a4"/>
    <w:rsid w:val="002062F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06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uiPriority w:val="99"/>
    <w:rsid w:val="002062F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062FB"/>
    <w:pPr>
      <w:widowControl w:val="0"/>
      <w:autoSpaceDE w:val="0"/>
      <w:autoSpaceDN w:val="0"/>
      <w:adjustRightInd w:val="0"/>
      <w:spacing w:line="312" w:lineRule="exact"/>
      <w:ind w:firstLine="592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7A5D1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5D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5D1B"/>
    <w:pPr>
      <w:widowControl w:val="0"/>
      <w:autoSpaceDE w:val="0"/>
      <w:autoSpaceDN w:val="0"/>
      <w:adjustRightInd w:val="0"/>
      <w:spacing w:line="312" w:lineRule="exact"/>
      <w:ind w:firstLine="576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A5D1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A5D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5D1B"/>
    <w:pPr>
      <w:widowControl w:val="0"/>
      <w:autoSpaceDE w:val="0"/>
      <w:autoSpaceDN w:val="0"/>
      <w:adjustRightInd w:val="0"/>
      <w:spacing w:line="272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A5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A5D1B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21">
    <w:name w:val="Font Style21"/>
    <w:basedOn w:val="a0"/>
    <w:uiPriority w:val="99"/>
    <w:rsid w:val="007A5D1B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9C4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8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22</cp:revision>
  <cp:lastPrinted>2016-03-29T13:34:00Z</cp:lastPrinted>
  <dcterms:created xsi:type="dcterms:W3CDTF">2015-05-28T06:26:00Z</dcterms:created>
  <dcterms:modified xsi:type="dcterms:W3CDTF">2016-03-30T06:33:00Z</dcterms:modified>
</cp:coreProperties>
</file>