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ED0186" w:rsidRPr="00ED0186" w:rsidTr="0089502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186" w:rsidRPr="00ED0186" w:rsidRDefault="00ED0186" w:rsidP="00895020">
            <w:pPr>
              <w:pBdr>
                <w:top w:val="single" w:sz="6" w:space="3" w:color="3C6415"/>
                <w:bottom w:val="single" w:sz="6" w:space="3" w:color="3C6415"/>
              </w:pBd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C6415"/>
                <w:sz w:val="28"/>
                <w:szCs w:val="28"/>
              </w:rPr>
            </w:pPr>
            <w:r w:rsidRPr="00ED0186">
              <w:rPr>
                <w:rFonts w:ascii="Verdana" w:eastAsia="Times New Roman" w:hAnsi="Verdana" w:cs="Arial"/>
                <w:b/>
                <w:bCs/>
                <w:color w:val="3C6415"/>
                <w:sz w:val="28"/>
                <w:szCs w:val="28"/>
                <w:bdr w:val="none" w:sz="0" w:space="0" w:color="auto" w:frame="1"/>
              </w:rPr>
              <w:t>Памятка детям по правилам дорожного движения</w:t>
            </w:r>
          </w:p>
        </w:tc>
      </w:tr>
      <w:tr w:rsidR="00ED0186" w:rsidRPr="00ED0186" w:rsidTr="00895020">
        <w:tc>
          <w:tcPr>
            <w:tcW w:w="9214" w:type="dxa"/>
            <w:vAlign w:val="center"/>
            <w:hideMark/>
          </w:tcPr>
          <w:p w:rsidR="00ED0186" w:rsidRPr="00ED0186" w:rsidRDefault="00ED0186" w:rsidP="00ED01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D0186" w:rsidRPr="00ED0186" w:rsidRDefault="00ED0186" w:rsidP="00ED0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ED0186" w:rsidRPr="00ED0186" w:rsidTr="00ED0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186" w:rsidRPr="00ED0186" w:rsidRDefault="00ED0186" w:rsidP="00ED01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D0186" w:rsidRPr="00ED0186" w:rsidRDefault="00ED0186" w:rsidP="00ED01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9210"/>
      </w:tblGrid>
      <w:tr w:rsidR="00ED0186" w:rsidRPr="00ED0186" w:rsidTr="00ED01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186" w:rsidRPr="00ED0186" w:rsidRDefault="00ED0186" w:rsidP="00ED0186">
            <w:pPr>
              <w:spacing w:after="167" w:line="240" w:lineRule="auto"/>
              <w:divId w:val="173180576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01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190"/>
            </w:tblGrid>
            <w:tr w:rsidR="00ED0186" w:rsidRPr="00ED0186" w:rsidTr="00ED01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186" w:rsidRPr="00ED0186" w:rsidRDefault="00ED0186" w:rsidP="00ED0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95250" distB="95250" distL="95250" distR="95250" simplePos="0" relativeHeight="251658240" behindDoc="1" locked="0" layoutInCell="1" allowOverlap="0">
                        <wp:simplePos x="0" y="0"/>
                        <wp:positionH relativeFrom="column">
                          <wp:posOffset>12700</wp:posOffset>
                        </wp:positionH>
                        <wp:positionV relativeFrom="line">
                          <wp:posOffset>-8890</wp:posOffset>
                        </wp:positionV>
                        <wp:extent cx="5456555" cy="7745730"/>
                        <wp:effectExtent l="19050" t="0" r="0" b="0"/>
                        <wp:wrapTight wrapText="bothSides">
                          <wp:wrapPolygon edited="0">
                            <wp:start x="-75" y="0"/>
                            <wp:lineTo x="-75" y="21568"/>
                            <wp:lineTo x="21567" y="21568"/>
                            <wp:lineTo x="21567" y="0"/>
                            <wp:lineTo x="-75" y="0"/>
                          </wp:wrapPolygon>
                        </wp:wrapTight>
                        <wp:docPr id="2" name="Рисунок 2" descr="http://www.edu.cap.ru/home/4800/pravila%20doroznogo%20dnizenia/pamatka%20detam/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u.cap.ru/home/4800/pravila%20doroznogo%20dnizenia/pamatka%20detam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6555" cy="774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D0186" w:rsidRPr="00ED0186" w:rsidTr="00ED01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186" w:rsidRPr="00ED0186" w:rsidRDefault="00ED0186" w:rsidP="00ED0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lastRenderedPageBreak/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posOffset>12700</wp:posOffset>
                        </wp:positionH>
                        <wp:positionV relativeFrom="line">
                          <wp:posOffset>-7620</wp:posOffset>
                        </wp:positionV>
                        <wp:extent cx="5530850" cy="7750810"/>
                        <wp:effectExtent l="19050" t="0" r="0" b="0"/>
                        <wp:wrapSquare wrapText="bothSides"/>
                        <wp:docPr id="3" name="Рисунок 3" descr="http://www.edu.cap.ru/home/4800/pravila%20doroznogo%20dnizenia/pamatka%20detam/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u.cap.ru/home/4800/pravila%20doroznogo%20dnizenia/pamatka%20detam/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0" cy="775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D0186" w:rsidRPr="00ED0186" w:rsidTr="00ED01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186" w:rsidRPr="00ED0186" w:rsidRDefault="00895020" w:rsidP="00ED0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lastRenderedPageBreak/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posOffset>225425</wp:posOffset>
                        </wp:positionH>
                        <wp:positionV relativeFrom="line">
                          <wp:posOffset>6985</wp:posOffset>
                        </wp:positionV>
                        <wp:extent cx="5116195" cy="4592955"/>
                        <wp:effectExtent l="19050" t="0" r="8255" b="0"/>
                        <wp:wrapSquare wrapText="bothSides"/>
                        <wp:docPr id="4" name="Рисунок 4" descr="http://www.edu.cap.ru/home/4800/pravila%20doroznogo%20dnizenia/pamatka%20detam/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u.cap.ru/home/4800/pravila%20doroznogo%20dnizenia/pamatka%20detam/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6195" cy="459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D0186" w:rsidRPr="00ED0186" w:rsidTr="00895020">
              <w:trPr>
                <w:trHeight w:val="7766"/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186" w:rsidRPr="00ED0186" w:rsidRDefault="00895020" w:rsidP="00ED0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95250" distB="95250" distL="95250" distR="95250" simplePos="0" relativeHeight="251660288" behindDoc="0" locked="0" layoutInCell="1" allowOverlap="0">
                        <wp:simplePos x="0" y="0"/>
                        <wp:positionH relativeFrom="column">
                          <wp:posOffset>225425</wp:posOffset>
                        </wp:positionH>
                        <wp:positionV relativeFrom="line">
                          <wp:posOffset>-2540</wp:posOffset>
                        </wp:positionV>
                        <wp:extent cx="5114290" cy="4624705"/>
                        <wp:effectExtent l="19050" t="0" r="0" b="0"/>
                        <wp:wrapSquare wrapText="bothSides"/>
                        <wp:docPr id="12" name="Рисунок 5" descr="http://www.edu.cap.ru/home/4800/pravila%20doroznogo%20dnizenia/pamatka%20detam/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du.cap.ru/home/4800/pravila%20doroznogo%20dnizenia/pamatka%20detam/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4290" cy="4624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D0186" w:rsidRPr="00ED0186" w:rsidTr="00ED01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186" w:rsidRPr="00ED0186" w:rsidRDefault="00ED0186" w:rsidP="00ED0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186" w:rsidRPr="00ED0186" w:rsidTr="00ED01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186" w:rsidRPr="00ED0186" w:rsidRDefault="00ED0186" w:rsidP="00ED0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lastRenderedPageBreak/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posOffset>12700</wp:posOffset>
                        </wp:positionH>
                        <wp:positionV relativeFrom="line">
                          <wp:posOffset>6985</wp:posOffset>
                        </wp:positionV>
                        <wp:extent cx="5594350" cy="9026525"/>
                        <wp:effectExtent l="19050" t="0" r="6350" b="0"/>
                        <wp:wrapSquare wrapText="bothSides"/>
                        <wp:docPr id="6" name="Рисунок 6" descr="http://www.edu.cap.ru/home/4800/pravila%20doroznogo%20dnizenia/pamatka%20detam/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u.cap.ru/home/4800/pravila%20doroznogo%20dnizenia/pamatka%20detam/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0" cy="902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D0186" w:rsidRPr="00ED0186" w:rsidTr="00ED01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186" w:rsidRPr="00ED0186" w:rsidRDefault="00895020" w:rsidP="00ED0186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lastRenderedPageBreak/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posOffset>12700</wp:posOffset>
                        </wp:positionH>
                        <wp:positionV relativeFrom="line">
                          <wp:posOffset>-7101840</wp:posOffset>
                        </wp:positionV>
                        <wp:extent cx="5647690" cy="9016365"/>
                        <wp:effectExtent l="19050" t="0" r="0" b="0"/>
                        <wp:wrapSquare wrapText="bothSides"/>
                        <wp:docPr id="7" name="Рисунок 7" descr="http://www.edu.cap.ru/home/4800/pravila%20doroznogo%20dnizenia/pamatka%20detam/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du.cap.ru/home/4800/pravila%20doroznogo%20dnizenia/pamatka%20detam/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7690" cy="901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D0186" w:rsidRPr="00ED0186" w:rsidTr="00ED01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186" w:rsidRPr="00ED0186" w:rsidRDefault="00ED0186" w:rsidP="00ED0186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0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ED0186" w:rsidRPr="00ED0186" w:rsidRDefault="00895020" w:rsidP="00ED0186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lastRenderedPageBreak/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posOffset>12700</wp:posOffset>
                        </wp:positionH>
                        <wp:positionV relativeFrom="line">
                          <wp:posOffset>-6680200</wp:posOffset>
                        </wp:positionV>
                        <wp:extent cx="5647690" cy="6910705"/>
                        <wp:effectExtent l="19050" t="0" r="0" b="0"/>
                        <wp:wrapSquare wrapText="bothSides"/>
                        <wp:docPr id="8" name="Рисунок 8" descr="http://www.edu.cap.ru/home/4800/pravila%20doroznogo%20dnizenia/pamatka%20detam/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du.cap.ru/home/4800/pravila%20doroznogo%20dnizenia/pamatka%20detam/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7690" cy="6910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D0186" w:rsidRPr="00ED0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0186" w:rsidRPr="00ED0186" w:rsidTr="00ED01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186" w:rsidRPr="00ED0186" w:rsidRDefault="00ED0186" w:rsidP="00ED0186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0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  <w:p w:rsidR="00ED0186" w:rsidRPr="00ED0186" w:rsidRDefault="00895020" w:rsidP="00ED0186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lastRenderedPageBreak/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posOffset>12700</wp:posOffset>
                        </wp:positionH>
                        <wp:positionV relativeFrom="line">
                          <wp:posOffset>-9072245</wp:posOffset>
                        </wp:positionV>
                        <wp:extent cx="5605145" cy="8771255"/>
                        <wp:effectExtent l="19050" t="0" r="0" b="0"/>
                        <wp:wrapSquare wrapText="bothSides"/>
                        <wp:docPr id="9" name="Рисунок 9" descr="http://www.edu.cap.ru/home/4800/pravila%20doroznogo%20dnizenia/pamatka%20detam/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edu.cap.ru/home/4800/pravila%20doroznogo%20dnizenia/pamatka%20detam/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5145" cy="8771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D0186" w:rsidRPr="00ED0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r w:rsidR="00ED0186" w:rsidRPr="00ED0186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="00ED0186" w:rsidRPr="00ED0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0186" w:rsidRPr="00ED0186" w:rsidTr="00ED01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186" w:rsidRPr="00ED0186" w:rsidRDefault="00ED0186" w:rsidP="00ED0186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0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  <w:p w:rsidR="00ED0186" w:rsidRPr="00ED0186" w:rsidRDefault="00895020" w:rsidP="00ED0186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lastRenderedPageBreak/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posOffset>12700</wp:posOffset>
                        </wp:positionH>
                        <wp:positionV relativeFrom="line">
                          <wp:posOffset>-7265035</wp:posOffset>
                        </wp:positionV>
                        <wp:extent cx="5743575" cy="8399145"/>
                        <wp:effectExtent l="19050" t="0" r="9525" b="0"/>
                        <wp:wrapSquare wrapText="bothSides"/>
                        <wp:docPr id="10" name="Рисунок 10" descr="http://www.edu.cap.ru/home/4800/pravila%20doroznogo%20dnizenia/pamatka%20detam/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du.cap.ru/home/4800/pravila%20doroznogo%20dnizenia/pamatka%20detam/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839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D0186" w:rsidRPr="00ED0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</w:tr>
            <w:tr w:rsidR="00ED0186" w:rsidRPr="00ED0186" w:rsidTr="00ED018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186" w:rsidRPr="00ED0186" w:rsidRDefault="00ED0186" w:rsidP="00ED0186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0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  <w:p w:rsidR="00ED0186" w:rsidRPr="00ED0186" w:rsidRDefault="00895020" w:rsidP="00ED0186">
                  <w:pPr>
                    <w:spacing w:after="16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lastRenderedPageBreak/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posOffset>12700</wp:posOffset>
                        </wp:positionH>
                        <wp:positionV relativeFrom="line">
                          <wp:posOffset>-7105650</wp:posOffset>
                        </wp:positionV>
                        <wp:extent cx="5634990" cy="9048115"/>
                        <wp:effectExtent l="19050" t="0" r="3810" b="0"/>
                        <wp:wrapSquare wrapText="bothSides"/>
                        <wp:docPr id="11" name="Рисунок 11" descr="http://www.edu.cap.ru/home/4800/pravila%20doroznogo%20dnizenia/pamatka%20detam/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edu.cap.ru/home/4800/pravila%20doroznogo%20dnizenia/pamatka%20detam/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4990" cy="9048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D0186" w:rsidRPr="00ED0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D0186" w:rsidRPr="00ED0186" w:rsidRDefault="00ED0186" w:rsidP="00ED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00000" w:rsidRDefault="00895020"/>
    <w:sectPr w:rsidR="00000000" w:rsidSect="0089502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0186"/>
    <w:rsid w:val="00895020"/>
    <w:rsid w:val="00ED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0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2014-10-04T17:06:00Z</dcterms:created>
  <dcterms:modified xsi:type="dcterms:W3CDTF">2014-10-04T17:30:00Z</dcterms:modified>
</cp:coreProperties>
</file>