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11" w:rsidRPr="00DE0811" w:rsidRDefault="00DE0811" w:rsidP="00DE081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hyperlink r:id="rId4" w:anchor="Par95#Par95" w:history="1">
        <w:r w:rsidRPr="00DE0811">
          <w:rPr>
            <w:rStyle w:val="a4"/>
            <w:color w:val="auto"/>
            <w:sz w:val="28"/>
            <w:szCs w:val="28"/>
            <w:u w:val="none"/>
          </w:rPr>
          <w:t>С</w:t>
        </w:r>
      </w:hyperlink>
      <w:r w:rsidRPr="00DE0811">
        <w:rPr>
          <w:sz w:val="28"/>
          <w:szCs w:val="28"/>
        </w:rPr>
        <w:t>ОСТАВ</w:t>
      </w:r>
    </w:p>
    <w:p w:rsidR="00DE0811" w:rsidRDefault="00DE0811" w:rsidP="00DE0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противодействию коррупции </w:t>
      </w:r>
    </w:p>
    <w:p w:rsidR="00DE0811" w:rsidRDefault="00DE0811" w:rsidP="00DE0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министерстве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молодежной политики </w:t>
      </w:r>
    </w:p>
    <w:p w:rsidR="00DE0811" w:rsidRDefault="00DE0811" w:rsidP="00DE0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E0811" w:rsidRDefault="00DE081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DE0811" w:rsidRPr="005A6478" w:rsidTr="005A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 xml:space="preserve">Лаврова Наталья </w:t>
            </w:r>
          </w:p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первый заместитель министра образования и молодежной политики Ставропольского края, председатель рабочей группы</w:t>
            </w:r>
          </w:p>
          <w:p w:rsidR="00DE0811" w:rsidRPr="005A6478" w:rsidRDefault="00DE0811">
            <w:pPr>
              <w:rPr>
                <w:sz w:val="28"/>
                <w:szCs w:val="28"/>
              </w:rPr>
            </w:pPr>
          </w:p>
        </w:tc>
      </w:tr>
      <w:tr w:rsidR="00DE0811" w:rsidRPr="005A6478" w:rsidTr="005A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 xml:space="preserve">Зубенко Галина </w:t>
            </w:r>
          </w:p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Серафимовна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заместитель министра образования и молодежной политики Ставропольского края, заместитель председателя рабочей группы</w:t>
            </w:r>
          </w:p>
          <w:p w:rsidR="00DE0811" w:rsidRPr="005A6478" w:rsidRDefault="00DE0811">
            <w:pPr>
              <w:rPr>
                <w:sz w:val="28"/>
                <w:szCs w:val="28"/>
              </w:rPr>
            </w:pPr>
          </w:p>
        </w:tc>
      </w:tr>
      <w:tr w:rsidR="00DE0811" w:rsidRPr="005A6478" w:rsidTr="005A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консультант отдела организационного и кадрового обеспечения министерства образования и молодежной политики Ставропольского края, секретарь рабочей группы</w:t>
            </w:r>
          </w:p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</w:p>
        </w:tc>
      </w:tr>
      <w:tr w:rsidR="00DE0811" w:rsidRPr="005A6478" w:rsidTr="005A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Члены рабочей группы:</w:t>
            </w:r>
          </w:p>
          <w:p w:rsidR="00DE0811" w:rsidRPr="005A6478" w:rsidRDefault="00DE0811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</w:p>
        </w:tc>
      </w:tr>
      <w:tr w:rsidR="00DE0811" w:rsidRPr="005A6478" w:rsidTr="005A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Лукиди София</w:t>
            </w:r>
          </w:p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Михайловна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заместитель министра образования и молодежной политики Ставропольского края</w:t>
            </w:r>
          </w:p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</w:p>
        </w:tc>
      </w:tr>
      <w:tr w:rsidR="00DE0811" w:rsidRPr="005A6478" w:rsidTr="005A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pStyle w:val="ConsPlusNormal"/>
              <w:widowControl/>
              <w:spacing w:line="18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478">
              <w:rPr>
                <w:rFonts w:ascii="Times New Roman" w:hAnsi="Times New Roman" w:cs="Times New Roman"/>
                <w:sz w:val="28"/>
                <w:szCs w:val="28"/>
              </w:rPr>
              <w:t>Манаева Лора</w:t>
            </w:r>
          </w:p>
          <w:p w:rsidR="00DE0811" w:rsidRPr="005A6478" w:rsidRDefault="00DE0811" w:rsidP="005A6478">
            <w:pPr>
              <w:pStyle w:val="ConsPlusNormal"/>
              <w:widowControl/>
              <w:spacing w:line="18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47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pStyle w:val="ConsPlusNonformat"/>
              <w:widowControl/>
              <w:tabs>
                <w:tab w:val="left" w:pos="9354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478">
              <w:rPr>
                <w:rFonts w:ascii="Times New Roman" w:hAnsi="Times New Roman" w:cs="Times New Roman"/>
                <w:sz w:val="28"/>
                <w:szCs w:val="28"/>
              </w:rPr>
              <w:t>председатель Ставропольской краевой организации Профсоюза работников народного образования и науки Российской Федерации (по согласованию)</w:t>
            </w:r>
          </w:p>
          <w:p w:rsidR="00DE0811" w:rsidRPr="005A6478" w:rsidRDefault="00DE0811" w:rsidP="005A6478">
            <w:pPr>
              <w:pStyle w:val="ConsPlusNonformat"/>
              <w:widowControl/>
              <w:tabs>
                <w:tab w:val="left" w:pos="9354"/>
              </w:tabs>
              <w:spacing w:line="18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11" w:rsidRPr="005A6478" w:rsidTr="005A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Молчанов Владимир</w:t>
            </w:r>
          </w:p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Николаевич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начальник отдела правового обеспечения, министерства образования и молодежной политики Ставропольского края</w:t>
            </w:r>
          </w:p>
        </w:tc>
      </w:tr>
      <w:tr w:rsidR="00DE0811" w:rsidRPr="005A6478" w:rsidTr="005A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Овчинникова Галина</w:t>
            </w:r>
          </w:p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Алексеевна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главный специалист отдела правового обеспечения, министерства образования и молодежной политики Ставропольского края</w:t>
            </w:r>
          </w:p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</w:p>
        </w:tc>
      </w:tr>
      <w:tr w:rsidR="00DE0811" w:rsidRPr="005A6478" w:rsidTr="005A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Рудьева Диана</w:t>
            </w:r>
          </w:p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Гитиномагомедовна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заместитель министра образования и молодежной политики Ставропольского края</w:t>
            </w:r>
          </w:p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</w:p>
        </w:tc>
      </w:tr>
      <w:tr w:rsidR="00DE0811" w:rsidRPr="005A6478" w:rsidTr="005A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Страчкова Фаина</w:t>
            </w:r>
          </w:p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Николаевна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начальник отдела организационного и кадрового обеспечения министерства образования и молодежной политики Ставропольского края</w:t>
            </w:r>
          </w:p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</w:p>
        </w:tc>
      </w:tr>
      <w:tr w:rsidR="00DE0811" w:rsidRPr="005A6478" w:rsidTr="005A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Трухачев Владимир</w:t>
            </w:r>
          </w:p>
          <w:p w:rsidR="00DE0811" w:rsidRPr="005A6478" w:rsidRDefault="00DE0811">
            <w:pPr>
              <w:rPr>
                <w:sz w:val="28"/>
                <w:szCs w:val="28"/>
              </w:rPr>
            </w:pPr>
            <w:r w:rsidRPr="005A6478">
              <w:rPr>
                <w:sz w:val="28"/>
                <w:szCs w:val="28"/>
              </w:rPr>
              <w:t>Иванович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pStyle w:val="ConsPlusNonformat"/>
              <w:widowControl/>
              <w:tabs>
                <w:tab w:val="left" w:pos="9354"/>
              </w:tabs>
              <w:spacing w:line="18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478">
              <w:rPr>
                <w:rFonts w:ascii="Times New Roman" w:hAnsi="Times New Roman" w:cs="Times New Roman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</w:t>
            </w:r>
            <w:r w:rsidRPr="005A6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высшего профессионального образования «Ставропольский государственный аграрный университет», председатель Совета ректоров высших учебных заведений Ставропольского края (по согласованию)</w:t>
            </w:r>
          </w:p>
          <w:p w:rsidR="00DE0811" w:rsidRPr="005A6478" w:rsidRDefault="00DE0811" w:rsidP="005A6478">
            <w:pPr>
              <w:jc w:val="both"/>
              <w:rPr>
                <w:sz w:val="28"/>
                <w:szCs w:val="28"/>
              </w:rPr>
            </w:pPr>
          </w:p>
        </w:tc>
      </w:tr>
      <w:tr w:rsidR="00DE0811" w:rsidRPr="005A6478" w:rsidTr="005A64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pStyle w:val="ConsPlusNormal"/>
              <w:widowControl/>
              <w:spacing w:line="18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Шаповалов Владимир Александрович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11" w:rsidRPr="005A6478" w:rsidRDefault="00DE0811" w:rsidP="005A6478">
            <w:pPr>
              <w:pStyle w:val="ConsPlusNonformat"/>
              <w:widowControl/>
              <w:tabs>
                <w:tab w:val="left" w:pos="9354"/>
              </w:tabs>
              <w:spacing w:line="18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47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министерстве образования и молодежной политики, профессор кафедры истории России федерального государственного автономного образовательного учреждения высшего профессионального образования «Северо-Кавказский государственный университет»(по согласованию)</w:t>
            </w:r>
          </w:p>
        </w:tc>
      </w:tr>
    </w:tbl>
    <w:p w:rsidR="00BD5A33" w:rsidRDefault="00BD5A33"/>
    <w:sectPr w:rsidR="00BD5A33" w:rsidSect="00DE08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E0811"/>
    <w:rsid w:val="005A6478"/>
    <w:rsid w:val="005F68F6"/>
    <w:rsid w:val="00694732"/>
    <w:rsid w:val="00BD5A33"/>
    <w:rsid w:val="00DE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811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1 Знак"/>
    <w:basedOn w:val="a"/>
    <w:link w:val="a0"/>
    <w:rsid w:val="00DE08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08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E08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E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E0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zatokovenko_om\&#1056;&#1072;&#1073;&#1086;&#1095;&#1080;&#1081;%20&#1089;&#1090;&#1086;&#1083;\&#1056;&#1072;&#1073;&#1086;&#1095;&#1072;&#1103;%20&#1075;&#1088;&#1091;&#1087;&#1087;&#1072;%20&#1087;&#1086;%20&#1087;&#1088;&#1086;&#1090;&#1080;&#1074;&#1086;&#1076;&#1077;&#1081;&#1089;&#1090;&#1074;&#1080;&#1102;%20&#1082;&#1086;&#1088;&#1088;&#1091;&#1087;&#1094;&#1080;&#1080;\&#1087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MO SK</Company>
  <LinksUpToDate>false</LinksUpToDate>
  <CharactersWithSpaces>2203</CharactersWithSpaces>
  <SharedDoc>false</SharedDoc>
  <HLinks>
    <vt:vector size="6" baseType="variant">
      <vt:variant>
        <vt:i4>72614962</vt:i4>
      </vt:variant>
      <vt:variant>
        <vt:i4>0</vt:i4>
      </vt:variant>
      <vt:variant>
        <vt:i4>0</vt:i4>
      </vt:variant>
      <vt:variant>
        <vt:i4>5</vt:i4>
      </vt:variant>
      <vt:variant>
        <vt:lpwstr>../../../приказ.doc</vt:lpwstr>
      </vt:variant>
      <vt:variant>
        <vt:lpwstr>Par95#Par95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user11</dc:creator>
  <cp:lastModifiedBy>ЗС</cp:lastModifiedBy>
  <cp:revision>2</cp:revision>
  <dcterms:created xsi:type="dcterms:W3CDTF">2016-01-22T11:46:00Z</dcterms:created>
  <dcterms:modified xsi:type="dcterms:W3CDTF">2016-01-22T11:46:00Z</dcterms:modified>
</cp:coreProperties>
</file>