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B67" w:rsidRPr="00D03CAB" w:rsidRDefault="00D03CAB" w:rsidP="00ED7B67">
      <w:pPr>
        <w:jc w:val="center"/>
        <w:rPr>
          <w:rFonts w:ascii="Times New Roman" w:hAnsi="Times New Roman" w:cs="Times New Roman"/>
          <w:color w:val="002060"/>
          <w:sz w:val="56"/>
          <w:szCs w:val="56"/>
        </w:rPr>
      </w:pPr>
      <w:r>
        <w:rPr>
          <w:rFonts w:ascii="Times New Roman" w:hAnsi="Times New Roman" w:cs="Times New Roman"/>
          <w:noProof/>
          <w:color w:val="002060"/>
          <w:sz w:val="56"/>
          <w:szCs w:val="5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-1198880</wp:posOffset>
            </wp:positionV>
            <wp:extent cx="7620000" cy="11972925"/>
            <wp:effectExtent l="19050" t="0" r="0" b="0"/>
            <wp:wrapNone/>
            <wp:docPr id="2" name="Рисунок 1" descr="5d9de2f3081ded2c840aacbded9f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d9de2f3081ded2c840aacbded9fd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1197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B67" w:rsidRPr="00D03CAB">
        <w:rPr>
          <w:rFonts w:ascii="Times New Roman" w:hAnsi="Times New Roman" w:cs="Times New Roman"/>
          <w:color w:val="002060"/>
          <w:sz w:val="56"/>
          <w:szCs w:val="56"/>
        </w:rPr>
        <w:t>ПОЗДРАВЛЯЕМ С ЮБИЛЕЕМ!!!</w:t>
      </w:r>
    </w:p>
    <w:p w:rsidR="00ED7B67" w:rsidRPr="00D03CAB" w:rsidRDefault="00ED7B67" w:rsidP="00ED7B67">
      <w:pPr>
        <w:jc w:val="center"/>
        <w:rPr>
          <w:rFonts w:ascii="Algerian" w:hAnsi="Algerian" w:cs="Times New Roman"/>
          <w:b/>
          <w:sz w:val="48"/>
          <w:szCs w:val="48"/>
        </w:rPr>
      </w:pPr>
      <w:r w:rsidRPr="00D03CAB">
        <w:rPr>
          <w:rFonts w:ascii="Algerian" w:hAnsi="Algerian" w:cs="Times New Roman"/>
          <w:b/>
          <w:sz w:val="48"/>
          <w:szCs w:val="48"/>
        </w:rPr>
        <w:t>03.07.1974</w:t>
      </w:r>
    </w:p>
    <w:p w:rsidR="00ED7B67" w:rsidRPr="00D03CAB" w:rsidRDefault="00ED7B67" w:rsidP="00ED7B67">
      <w:pPr>
        <w:jc w:val="center"/>
        <w:rPr>
          <w:rFonts w:ascii="Times New Roman" w:hAnsi="Times New Roman" w:cs="Times New Roman"/>
          <w:color w:val="FF0000"/>
          <w:sz w:val="48"/>
          <w:szCs w:val="48"/>
        </w:rPr>
      </w:pPr>
      <w:proofErr w:type="spellStart"/>
      <w:r w:rsidRPr="00D03CAB">
        <w:rPr>
          <w:rFonts w:ascii="Times New Roman" w:hAnsi="Times New Roman" w:cs="Times New Roman"/>
          <w:color w:val="FF0000"/>
          <w:sz w:val="48"/>
          <w:szCs w:val="48"/>
        </w:rPr>
        <w:t>Бурба</w:t>
      </w:r>
      <w:proofErr w:type="spellEnd"/>
      <w:r w:rsidRPr="00D03CAB">
        <w:rPr>
          <w:rFonts w:ascii="Times New Roman" w:hAnsi="Times New Roman" w:cs="Times New Roman"/>
          <w:color w:val="FF0000"/>
          <w:sz w:val="48"/>
          <w:szCs w:val="48"/>
        </w:rPr>
        <w:t xml:space="preserve"> Татьяну Владимировну</w:t>
      </w:r>
    </w:p>
    <w:p w:rsidR="00ED7B67" w:rsidRDefault="00ED7B67" w:rsidP="00ED7B67">
      <w:pPr>
        <w:tabs>
          <w:tab w:val="left" w:pos="2865"/>
        </w:tabs>
        <w:rPr>
          <w:rFonts w:ascii="Times New Roman" w:hAnsi="Times New Roman" w:cs="Times New Roman"/>
          <w:sz w:val="56"/>
          <w:szCs w:val="56"/>
        </w:rPr>
      </w:pPr>
    </w:p>
    <w:p w:rsidR="00D03CAB" w:rsidRDefault="00D03CAB" w:rsidP="00D03CAB">
      <w:pPr>
        <w:tabs>
          <w:tab w:val="left" w:pos="3435"/>
        </w:tabs>
        <w:jc w:val="center"/>
        <w:rPr>
          <w:rFonts w:ascii="Times New Roman" w:hAnsi="Times New Roman" w:cs="Times New Roman"/>
          <w:color w:val="984806" w:themeColor="accent6" w:themeShade="80"/>
          <w:sz w:val="56"/>
          <w:szCs w:val="56"/>
        </w:rPr>
      </w:pPr>
    </w:p>
    <w:p w:rsidR="00000000" w:rsidRPr="00D03CAB" w:rsidRDefault="00ED7B67" w:rsidP="00D03CAB">
      <w:pPr>
        <w:tabs>
          <w:tab w:val="left" w:pos="3435"/>
        </w:tabs>
        <w:jc w:val="center"/>
        <w:rPr>
          <w:rFonts w:ascii="Times New Roman" w:hAnsi="Times New Roman" w:cs="Times New Roman"/>
          <w:color w:val="984806" w:themeColor="accent6" w:themeShade="80"/>
          <w:sz w:val="56"/>
          <w:szCs w:val="56"/>
        </w:rPr>
      </w:pPr>
      <w:r w:rsidRPr="00D03CAB">
        <w:rPr>
          <w:rFonts w:ascii="Times New Roman" w:hAnsi="Times New Roman" w:cs="Times New Roman"/>
          <w:color w:val="984806" w:themeColor="accent6" w:themeShade="80"/>
          <w:sz w:val="56"/>
          <w:szCs w:val="56"/>
        </w:rPr>
        <w:t>С ДНЕМ РОЖДЕНИЯ!!!</w:t>
      </w:r>
    </w:p>
    <w:p w:rsidR="00ED7B67" w:rsidRPr="00D03CAB" w:rsidRDefault="00ED7B67" w:rsidP="00ED7B67">
      <w:pPr>
        <w:tabs>
          <w:tab w:val="left" w:pos="3435"/>
        </w:tabs>
        <w:jc w:val="center"/>
        <w:rPr>
          <w:rFonts w:ascii="Algerian" w:hAnsi="Algerian"/>
          <w:sz w:val="48"/>
          <w:szCs w:val="48"/>
          <w:u w:val="single"/>
        </w:rPr>
      </w:pPr>
      <w:r w:rsidRPr="00D03CAB">
        <w:rPr>
          <w:rFonts w:ascii="Algerian" w:hAnsi="Algerian"/>
          <w:sz w:val="48"/>
          <w:szCs w:val="48"/>
          <w:u w:val="single"/>
        </w:rPr>
        <w:t>24.07.1977</w:t>
      </w:r>
    </w:p>
    <w:p w:rsidR="00ED7B67" w:rsidRPr="00D03CAB" w:rsidRDefault="00ED7B67" w:rsidP="00D03CAB">
      <w:pPr>
        <w:tabs>
          <w:tab w:val="left" w:pos="3435"/>
        </w:tabs>
        <w:jc w:val="center"/>
        <w:rPr>
          <w:rFonts w:ascii="Times New Roman" w:hAnsi="Times New Roman" w:cs="Times New Roman"/>
          <w:color w:val="C00000"/>
          <w:sz w:val="44"/>
          <w:szCs w:val="44"/>
          <w:u w:val="single"/>
        </w:rPr>
      </w:pPr>
      <w:proofErr w:type="spellStart"/>
      <w:r w:rsidRPr="00D03CAB">
        <w:rPr>
          <w:rFonts w:ascii="Times New Roman" w:hAnsi="Times New Roman" w:cs="Times New Roman"/>
          <w:color w:val="C00000"/>
          <w:sz w:val="44"/>
          <w:szCs w:val="44"/>
          <w:u w:val="single"/>
        </w:rPr>
        <w:t>Голубеву</w:t>
      </w:r>
      <w:proofErr w:type="spellEnd"/>
      <w:r w:rsidRPr="00D03CAB">
        <w:rPr>
          <w:rFonts w:ascii="Times New Roman" w:hAnsi="Times New Roman" w:cs="Times New Roman"/>
          <w:color w:val="C00000"/>
          <w:sz w:val="44"/>
          <w:szCs w:val="44"/>
          <w:u w:val="single"/>
        </w:rPr>
        <w:t xml:space="preserve"> Оксану Ивановну</w:t>
      </w:r>
    </w:p>
    <w:p w:rsidR="00ED7B67" w:rsidRPr="00D03CAB" w:rsidRDefault="00ED7B67" w:rsidP="00ED7B67">
      <w:pPr>
        <w:tabs>
          <w:tab w:val="left" w:pos="3435"/>
        </w:tabs>
        <w:jc w:val="center"/>
        <w:rPr>
          <w:rFonts w:ascii="Algerian" w:hAnsi="Algerian"/>
          <w:sz w:val="48"/>
          <w:szCs w:val="48"/>
          <w:u w:val="single"/>
        </w:rPr>
      </w:pPr>
      <w:r w:rsidRPr="00D03CAB">
        <w:rPr>
          <w:rFonts w:ascii="Algerian" w:hAnsi="Algerian"/>
          <w:sz w:val="48"/>
          <w:szCs w:val="48"/>
          <w:u w:val="single"/>
        </w:rPr>
        <w:t>25.07.1991</w:t>
      </w:r>
    </w:p>
    <w:p w:rsidR="00ED7B67" w:rsidRPr="00D03CAB" w:rsidRDefault="00ED7B67" w:rsidP="00ED7B67">
      <w:pPr>
        <w:tabs>
          <w:tab w:val="left" w:pos="3435"/>
        </w:tabs>
        <w:jc w:val="center"/>
        <w:rPr>
          <w:rFonts w:ascii="Times New Roman" w:hAnsi="Times New Roman" w:cs="Times New Roman"/>
          <w:color w:val="C00000"/>
          <w:sz w:val="44"/>
          <w:szCs w:val="44"/>
          <w:u w:val="single"/>
        </w:rPr>
      </w:pPr>
      <w:r w:rsidRPr="00D03CAB">
        <w:rPr>
          <w:rFonts w:ascii="Times New Roman" w:hAnsi="Times New Roman" w:cs="Times New Roman"/>
          <w:color w:val="C00000"/>
          <w:sz w:val="44"/>
          <w:szCs w:val="44"/>
          <w:u w:val="single"/>
        </w:rPr>
        <w:t>Шиловскую Юлию Александровну</w:t>
      </w:r>
    </w:p>
    <w:p w:rsidR="00ED7B67" w:rsidRPr="00D03CAB" w:rsidRDefault="00D03CAB" w:rsidP="00D03CAB">
      <w:pPr>
        <w:jc w:val="center"/>
        <w:rPr>
          <w:rStyle w:val="a6"/>
          <w:rFonts w:ascii="Algerian" w:hAnsi="Algerian"/>
          <w:color w:val="002060"/>
          <w:sz w:val="36"/>
          <w:szCs w:val="36"/>
        </w:rPr>
      </w:pPr>
      <w:r w:rsidRPr="00D03CAB">
        <w:rPr>
          <w:rStyle w:val="a6"/>
          <w:color w:val="002060"/>
          <w:sz w:val="36"/>
          <w:szCs w:val="36"/>
        </w:rPr>
        <w:t>Желаем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Вам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в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работе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вдохновения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>,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br/>
      </w:r>
      <w:r w:rsidRPr="00D03CAB">
        <w:rPr>
          <w:rStyle w:val="a6"/>
          <w:color w:val="002060"/>
          <w:sz w:val="36"/>
          <w:szCs w:val="36"/>
        </w:rPr>
        <w:t>В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кругу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семьи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- </w:t>
      </w:r>
      <w:r w:rsidRPr="00D03CAB">
        <w:rPr>
          <w:rStyle w:val="a6"/>
          <w:color w:val="002060"/>
          <w:sz w:val="36"/>
          <w:szCs w:val="36"/>
        </w:rPr>
        <w:t>тепла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и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доброты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>.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br/>
      </w:r>
      <w:r w:rsidRPr="00D03CAB">
        <w:rPr>
          <w:rStyle w:val="a6"/>
          <w:color w:val="002060"/>
          <w:sz w:val="36"/>
          <w:szCs w:val="36"/>
        </w:rPr>
        <w:t>Среди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друзей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- </w:t>
      </w:r>
      <w:r w:rsidRPr="00D03CAB">
        <w:rPr>
          <w:rStyle w:val="a6"/>
          <w:color w:val="002060"/>
          <w:sz w:val="36"/>
          <w:szCs w:val="36"/>
        </w:rPr>
        <w:t>любви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и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уважения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>,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br/>
      </w:r>
      <w:r w:rsidRPr="00D03CAB">
        <w:rPr>
          <w:rStyle w:val="a6"/>
          <w:color w:val="002060"/>
          <w:sz w:val="36"/>
          <w:szCs w:val="36"/>
        </w:rPr>
        <w:t>И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в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жизни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сбывшейся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мечты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>.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br/>
      </w:r>
      <w:r w:rsidRPr="00D03CAB">
        <w:rPr>
          <w:rStyle w:val="a6"/>
          <w:color w:val="002060"/>
          <w:sz w:val="36"/>
          <w:szCs w:val="36"/>
        </w:rPr>
        <w:t>Желаем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в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жизни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Вам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успеха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>,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br/>
      </w:r>
      <w:r w:rsidRPr="00D03CAB">
        <w:rPr>
          <w:rStyle w:val="a6"/>
          <w:color w:val="002060"/>
          <w:sz w:val="36"/>
          <w:szCs w:val="36"/>
        </w:rPr>
        <w:t>Поменьше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слез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, </w:t>
      </w:r>
      <w:proofErr w:type="gramStart"/>
      <w:r w:rsidRPr="00D03CAB">
        <w:rPr>
          <w:rStyle w:val="a6"/>
          <w:color w:val="002060"/>
          <w:sz w:val="36"/>
          <w:szCs w:val="36"/>
        </w:rPr>
        <w:t>побольше</w:t>
      </w:r>
      <w:proofErr w:type="gramEnd"/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смеха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>,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br/>
      </w:r>
      <w:r w:rsidRPr="00D03CAB">
        <w:rPr>
          <w:rStyle w:val="a6"/>
          <w:color w:val="002060"/>
          <w:sz w:val="36"/>
          <w:szCs w:val="36"/>
        </w:rPr>
        <w:t>Дорогу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жизни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подлинней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>,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br/>
      </w:r>
      <w:r w:rsidRPr="00D03CAB">
        <w:rPr>
          <w:rStyle w:val="a6"/>
          <w:color w:val="002060"/>
          <w:sz w:val="36"/>
          <w:szCs w:val="36"/>
        </w:rPr>
        <w:t>И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много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радости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на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ней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>.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br/>
      </w:r>
      <w:r w:rsidRPr="00D03CAB">
        <w:rPr>
          <w:rStyle w:val="a6"/>
          <w:color w:val="002060"/>
          <w:sz w:val="36"/>
          <w:szCs w:val="36"/>
        </w:rPr>
        <w:t>Пусть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каждый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Ваш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обычный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день</w:t>
      </w:r>
      <w:proofErr w:type="gramStart"/>
      <w:r w:rsidRPr="00D03CAB">
        <w:rPr>
          <w:rStyle w:val="a6"/>
          <w:rFonts w:ascii="Algerian" w:hAnsi="Algerian"/>
          <w:color w:val="002060"/>
          <w:sz w:val="36"/>
          <w:szCs w:val="36"/>
        </w:rPr>
        <w:br/>
      </w:r>
      <w:r w:rsidRPr="00D03CAB">
        <w:rPr>
          <w:rStyle w:val="a6"/>
          <w:color w:val="002060"/>
          <w:sz w:val="36"/>
          <w:szCs w:val="36"/>
        </w:rPr>
        <w:t>В</w:t>
      </w:r>
      <w:proofErr w:type="gramEnd"/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прекрасный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праздник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превратится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>,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br/>
      </w:r>
      <w:r w:rsidRPr="00D03CAB">
        <w:rPr>
          <w:rStyle w:val="a6"/>
          <w:color w:val="002060"/>
          <w:sz w:val="36"/>
          <w:szCs w:val="36"/>
        </w:rPr>
        <w:t>И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никогда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печали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тень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br/>
      </w:r>
      <w:r w:rsidRPr="00D03CAB">
        <w:rPr>
          <w:rStyle w:val="a6"/>
          <w:color w:val="002060"/>
          <w:sz w:val="36"/>
          <w:szCs w:val="36"/>
        </w:rPr>
        <w:t>В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Ваших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глазах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не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 xml:space="preserve"> </w:t>
      </w:r>
      <w:r w:rsidRPr="00D03CAB">
        <w:rPr>
          <w:rStyle w:val="a6"/>
          <w:color w:val="002060"/>
          <w:sz w:val="36"/>
          <w:szCs w:val="36"/>
        </w:rPr>
        <w:t>отразится</w:t>
      </w:r>
      <w:r w:rsidRPr="00D03CAB">
        <w:rPr>
          <w:rStyle w:val="a6"/>
          <w:rFonts w:ascii="Algerian" w:hAnsi="Algerian"/>
          <w:color w:val="002060"/>
          <w:sz w:val="36"/>
          <w:szCs w:val="36"/>
        </w:rPr>
        <w:t>.</w:t>
      </w:r>
    </w:p>
    <w:sectPr w:rsidR="00ED7B67" w:rsidRPr="00D03CAB" w:rsidSect="00D03CAB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7B67"/>
    <w:rsid w:val="004645DD"/>
    <w:rsid w:val="00D03CAB"/>
    <w:rsid w:val="00ED7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3C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03CAB"/>
    <w:pPr>
      <w:spacing w:after="0" w:line="240" w:lineRule="auto"/>
    </w:pPr>
  </w:style>
  <w:style w:type="character" w:styleId="a6">
    <w:name w:val="Emphasis"/>
    <w:basedOn w:val="a0"/>
    <w:uiPriority w:val="20"/>
    <w:qFormat/>
    <w:rsid w:val="00D03CA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д/с 13</dc:creator>
  <cp:keywords/>
  <dc:description/>
  <cp:lastModifiedBy>д/с 13</cp:lastModifiedBy>
  <cp:revision>3</cp:revision>
  <cp:lastPrinted>2014-06-23T06:12:00Z</cp:lastPrinted>
  <dcterms:created xsi:type="dcterms:W3CDTF">2014-06-23T05:48:00Z</dcterms:created>
  <dcterms:modified xsi:type="dcterms:W3CDTF">2014-06-23T06:13:00Z</dcterms:modified>
</cp:coreProperties>
</file>