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730C" w:rsidP="0067730C">
      <w:pPr>
        <w:jc w:val="center"/>
        <w:rPr>
          <w:b/>
          <w:sz w:val="28"/>
          <w:szCs w:val="28"/>
        </w:rPr>
      </w:pPr>
      <w:r w:rsidRPr="0067730C">
        <w:rPr>
          <w:b/>
          <w:sz w:val="28"/>
          <w:szCs w:val="28"/>
        </w:rPr>
        <w:t>Анкета</w:t>
      </w:r>
    </w:p>
    <w:p w:rsidR="0067730C" w:rsidRDefault="0067730C" w:rsidP="0067730C">
      <w:pPr>
        <w:jc w:val="center"/>
        <w:rPr>
          <w:b/>
          <w:sz w:val="28"/>
          <w:szCs w:val="28"/>
        </w:rPr>
      </w:pPr>
      <w:r>
        <w:rPr>
          <w:b/>
          <w:sz w:val="28"/>
          <w:szCs w:val="28"/>
        </w:rPr>
        <w:t>« О развитии речи вашего ребенка»</w:t>
      </w:r>
    </w:p>
    <w:p w:rsidR="0067730C" w:rsidRDefault="0067730C" w:rsidP="0067730C">
      <w:pPr>
        <w:jc w:val="center"/>
        <w:rPr>
          <w:b/>
          <w:sz w:val="28"/>
          <w:szCs w:val="28"/>
        </w:rPr>
      </w:pPr>
    </w:p>
    <w:p w:rsidR="0067730C" w:rsidRDefault="0067730C" w:rsidP="0067730C">
      <w:pPr>
        <w:jc w:val="center"/>
        <w:rPr>
          <w:sz w:val="24"/>
          <w:szCs w:val="24"/>
        </w:rPr>
      </w:pPr>
      <w:r>
        <w:rPr>
          <w:b/>
          <w:sz w:val="24"/>
          <w:szCs w:val="24"/>
        </w:rPr>
        <w:t>Уважаемые родители!</w:t>
      </w:r>
    </w:p>
    <w:p w:rsidR="0067730C" w:rsidRDefault="0067730C" w:rsidP="0067730C">
      <w:pPr>
        <w:jc w:val="center"/>
        <w:rPr>
          <w:sz w:val="24"/>
          <w:szCs w:val="24"/>
        </w:rPr>
      </w:pPr>
    </w:p>
    <w:p w:rsidR="0067730C" w:rsidRDefault="0067730C" w:rsidP="0067730C">
      <w:pPr>
        <w:jc w:val="both"/>
        <w:rPr>
          <w:sz w:val="24"/>
          <w:szCs w:val="24"/>
        </w:rPr>
      </w:pPr>
      <w:r>
        <w:rPr>
          <w:sz w:val="24"/>
          <w:szCs w:val="24"/>
        </w:rPr>
        <w:t xml:space="preserve">   Для подготовки и проведения родительского собрания на тему «Речевое развитие ребенка» нам необходимо знать ваше мнение по этой проблеме. Просим вас ответить на предлагаемые вопросы. Будем благодарны, если вы поделитесь своим опытом развития речи ребенка.</w:t>
      </w:r>
    </w:p>
    <w:p w:rsidR="0067730C" w:rsidRDefault="0067730C" w:rsidP="0067730C">
      <w:pPr>
        <w:jc w:val="both"/>
        <w:rPr>
          <w:sz w:val="24"/>
          <w:szCs w:val="24"/>
        </w:rPr>
      </w:pPr>
    </w:p>
    <w:p w:rsidR="0067730C" w:rsidRDefault="0067730C" w:rsidP="0067730C">
      <w:pPr>
        <w:pStyle w:val="a3"/>
        <w:numPr>
          <w:ilvl w:val="0"/>
          <w:numId w:val="1"/>
        </w:numPr>
        <w:jc w:val="both"/>
        <w:rPr>
          <w:sz w:val="24"/>
          <w:szCs w:val="24"/>
        </w:rPr>
      </w:pPr>
      <w:r>
        <w:rPr>
          <w:sz w:val="24"/>
          <w:szCs w:val="24"/>
        </w:rPr>
        <w:t>Как вы считаете, уровень развития речи связан с интеллектуальным развитием ребенка?</w:t>
      </w:r>
    </w:p>
    <w:p w:rsidR="00561229" w:rsidRDefault="00561229" w:rsidP="0067730C">
      <w:pPr>
        <w:pStyle w:val="a3"/>
        <w:numPr>
          <w:ilvl w:val="0"/>
          <w:numId w:val="1"/>
        </w:numPr>
        <w:jc w:val="both"/>
        <w:rPr>
          <w:sz w:val="24"/>
          <w:szCs w:val="24"/>
        </w:rPr>
      </w:pPr>
      <w:r>
        <w:rPr>
          <w:sz w:val="24"/>
          <w:szCs w:val="24"/>
        </w:rPr>
        <w:t>По каким критериям можно судить о нормальном развитии речи ребенка (отметьте подходящие варианты)?</w:t>
      </w:r>
    </w:p>
    <w:p w:rsidR="00561229" w:rsidRDefault="00561229" w:rsidP="00561229">
      <w:pPr>
        <w:pStyle w:val="a3"/>
        <w:jc w:val="both"/>
        <w:rPr>
          <w:sz w:val="24"/>
          <w:szCs w:val="24"/>
        </w:rPr>
      </w:pPr>
      <w:r>
        <w:rPr>
          <w:sz w:val="24"/>
          <w:szCs w:val="24"/>
        </w:rPr>
        <w:t>А. Отсутствие дефектов звукопроизношения.</w:t>
      </w:r>
    </w:p>
    <w:p w:rsidR="00561229" w:rsidRDefault="00561229" w:rsidP="00561229">
      <w:pPr>
        <w:pStyle w:val="a3"/>
        <w:jc w:val="both"/>
        <w:rPr>
          <w:sz w:val="24"/>
          <w:szCs w:val="24"/>
        </w:rPr>
      </w:pPr>
      <w:r>
        <w:rPr>
          <w:sz w:val="24"/>
          <w:szCs w:val="24"/>
        </w:rPr>
        <w:t>Б.  Отсутствие ошибок в согласовании слов, употреблении предлогов.</w:t>
      </w:r>
    </w:p>
    <w:p w:rsidR="00561229" w:rsidRDefault="00561229" w:rsidP="00561229">
      <w:pPr>
        <w:pStyle w:val="a3"/>
        <w:rPr>
          <w:sz w:val="24"/>
          <w:szCs w:val="24"/>
        </w:rPr>
      </w:pPr>
      <w:r>
        <w:rPr>
          <w:sz w:val="24"/>
          <w:szCs w:val="24"/>
        </w:rPr>
        <w:t>В.  Высокий уровень развития связной речи: умение пересказывать тексты, использовать сложные предложения.</w:t>
      </w:r>
    </w:p>
    <w:p w:rsidR="00561229" w:rsidRDefault="00561229" w:rsidP="00561229">
      <w:pPr>
        <w:pStyle w:val="a3"/>
        <w:jc w:val="both"/>
        <w:rPr>
          <w:sz w:val="24"/>
          <w:szCs w:val="24"/>
        </w:rPr>
      </w:pPr>
      <w:r>
        <w:rPr>
          <w:sz w:val="24"/>
          <w:szCs w:val="24"/>
        </w:rPr>
        <w:t>Г.  Умение читать.</w:t>
      </w:r>
    </w:p>
    <w:p w:rsidR="00561229" w:rsidRDefault="00561229" w:rsidP="00561229">
      <w:pPr>
        <w:pStyle w:val="a3"/>
        <w:jc w:val="both"/>
        <w:rPr>
          <w:sz w:val="24"/>
          <w:szCs w:val="24"/>
        </w:rPr>
      </w:pPr>
      <w:r>
        <w:rPr>
          <w:sz w:val="24"/>
          <w:szCs w:val="24"/>
        </w:rPr>
        <w:t>Д.  Ваш вариант ответа.</w:t>
      </w:r>
    </w:p>
    <w:p w:rsidR="00561229" w:rsidRDefault="00561229" w:rsidP="00561229">
      <w:pPr>
        <w:jc w:val="both"/>
        <w:rPr>
          <w:sz w:val="24"/>
          <w:szCs w:val="24"/>
        </w:rPr>
      </w:pPr>
      <w:r>
        <w:rPr>
          <w:sz w:val="24"/>
          <w:szCs w:val="24"/>
        </w:rPr>
        <w:t xml:space="preserve">       3)  Есть ли у членов вашей семьи дефекты звукопроизношения?</w:t>
      </w:r>
    </w:p>
    <w:p w:rsidR="00561229" w:rsidRDefault="00561229" w:rsidP="00561229">
      <w:pPr>
        <w:jc w:val="both"/>
        <w:rPr>
          <w:sz w:val="24"/>
          <w:szCs w:val="24"/>
        </w:rPr>
      </w:pPr>
      <w:r>
        <w:rPr>
          <w:sz w:val="24"/>
          <w:szCs w:val="24"/>
        </w:rPr>
        <w:t xml:space="preserve">       4)  Есть ли у вашего ребенка дефекты звукопроизношения?</w:t>
      </w:r>
    </w:p>
    <w:p w:rsidR="00ED70D0" w:rsidRDefault="00561229" w:rsidP="00561229">
      <w:pPr>
        <w:jc w:val="both"/>
        <w:rPr>
          <w:sz w:val="24"/>
          <w:szCs w:val="24"/>
        </w:rPr>
      </w:pPr>
      <w:r>
        <w:rPr>
          <w:sz w:val="24"/>
          <w:szCs w:val="24"/>
        </w:rPr>
        <w:t xml:space="preserve">       5)   </w:t>
      </w:r>
      <w:r w:rsidR="00ED70D0">
        <w:rPr>
          <w:sz w:val="24"/>
          <w:szCs w:val="24"/>
        </w:rPr>
        <w:t>Обращались ли вы за помощью к логопеду?</w:t>
      </w:r>
    </w:p>
    <w:p w:rsidR="00ED70D0" w:rsidRDefault="00ED70D0" w:rsidP="00ED70D0">
      <w:pPr>
        <w:jc w:val="both"/>
        <w:rPr>
          <w:sz w:val="24"/>
          <w:szCs w:val="24"/>
        </w:rPr>
      </w:pPr>
      <w:r>
        <w:rPr>
          <w:sz w:val="24"/>
          <w:szCs w:val="24"/>
        </w:rPr>
        <w:t xml:space="preserve">       6)  Как вы считаете, может ли детский сад оказать положительное воздействие на    развитие </w:t>
      </w:r>
      <w:r w:rsidR="00561229">
        <w:rPr>
          <w:sz w:val="24"/>
          <w:szCs w:val="24"/>
        </w:rPr>
        <w:t xml:space="preserve"> </w:t>
      </w:r>
      <w:r>
        <w:rPr>
          <w:sz w:val="24"/>
          <w:szCs w:val="24"/>
        </w:rPr>
        <w:t>речи ребенка?</w:t>
      </w:r>
    </w:p>
    <w:p w:rsidR="00ED70D0" w:rsidRDefault="00ED70D0" w:rsidP="00ED70D0">
      <w:pPr>
        <w:jc w:val="both"/>
        <w:rPr>
          <w:sz w:val="24"/>
          <w:szCs w:val="24"/>
        </w:rPr>
      </w:pPr>
      <w:r>
        <w:rPr>
          <w:sz w:val="24"/>
          <w:szCs w:val="24"/>
        </w:rPr>
        <w:t xml:space="preserve">        7)  Готовы ли вы сотрудничать с педагогами  детского сада по вопросам развития речи ребенка?</w:t>
      </w:r>
    </w:p>
    <w:p w:rsidR="00ED70D0" w:rsidRDefault="00ED70D0" w:rsidP="00ED70D0">
      <w:pPr>
        <w:jc w:val="both"/>
        <w:rPr>
          <w:sz w:val="24"/>
          <w:szCs w:val="24"/>
        </w:rPr>
      </w:pPr>
      <w:r>
        <w:rPr>
          <w:sz w:val="24"/>
          <w:szCs w:val="24"/>
        </w:rPr>
        <w:t xml:space="preserve">        8)  Консультацию какого специалиста вы хотели бы получить: логопеда, воспитателя, учителя начальных классов?</w:t>
      </w:r>
    </w:p>
    <w:p w:rsidR="00ED70D0" w:rsidRDefault="00ED70D0" w:rsidP="00ED70D0">
      <w:pPr>
        <w:jc w:val="both"/>
        <w:rPr>
          <w:sz w:val="24"/>
          <w:szCs w:val="24"/>
        </w:rPr>
      </w:pPr>
      <w:r>
        <w:rPr>
          <w:sz w:val="24"/>
          <w:szCs w:val="24"/>
        </w:rPr>
        <w:t xml:space="preserve">        9)  Какие еще вопросы по проблеме речевого развития ребенка вас интересуют?</w:t>
      </w:r>
    </w:p>
    <w:p w:rsidR="00ED70D0" w:rsidRDefault="00ED70D0" w:rsidP="00ED70D0">
      <w:pPr>
        <w:jc w:val="both"/>
        <w:rPr>
          <w:sz w:val="24"/>
          <w:szCs w:val="24"/>
        </w:rPr>
      </w:pPr>
    </w:p>
    <w:p w:rsidR="0067730C" w:rsidRPr="00561229" w:rsidRDefault="00ED70D0" w:rsidP="00ED70D0">
      <w:pPr>
        <w:jc w:val="center"/>
        <w:rPr>
          <w:sz w:val="24"/>
          <w:szCs w:val="24"/>
        </w:rPr>
      </w:pPr>
      <w:r>
        <w:rPr>
          <w:sz w:val="24"/>
          <w:szCs w:val="24"/>
        </w:rPr>
        <w:t>Благодарим за сотрудничество!</w:t>
      </w:r>
    </w:p>
    <w:sectPr w:rsidR="0067730C" w:rsidRPr="00561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5841"/>
    <w:multiLevelType w:val="hybridMultilevel"/>
    <w:tmpl w:val="591AA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730C"/>
    <w:rsid w:val="00561229"/>
    <w:rsid w:val="0067730C"/>
    <w:rsid w:val="00ED7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2012-02-17T16:29:00Z</dcterms:created>
  <dcterms:modified xsi:type="dcterms:W3CDTF">2012-02-17T16:59:00Z</dcterms:modified>
</cp:coreProperties>
</file>