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9E" w:rsidRPr="0058069E" w:rsidRDefault="0058069E" w:rsidP="0058069E">
      <w:pPr>
        <w:shd w:val="clear" w:color="auto" w:fill="FFFFFF"/>
        <w:spacing w:after="0" w:line="240" w:lineRule="auto"/>
        <w:jc w:val="center"/>
        <w:outlineLvl w:val="0"/>
        <w:rPr>
          <w:rFonts w:ascii="Arial" w:eastAsia="Times New Roman" w:hAnsi="Arial" w:cs="Arial"/>
          <w:b/>
          <w:bCs/>
          <w:color w:val="FF0000"/>
          <w:kern w:val="36"/>
          <w:sz w:val="40"/>
          <w:szCs w:val="40"/>
        </w:rPr>
      </w:pPr>
      <w:r w:rsidRPr="0058069E">
        <w:rPr>
          <w:rFonts w:ascii="Arial" w:eastAsia="Times New Roman" w:hAnsi="Arial" w:cs="Arial"/>
          <w:b/>
          <w:bCs/>
          <w:color w:val="FF0000"/>
          <w:kern w:val="36"/>
          <w:sz w:val="40"/>
          <w:szCs w:val="40"/>
        </w:rPr>
        <w:t>Правила безопасности для детей пешеходов</w:t>
      </w:r>
    </w:p>
    <w:tbl>
      <w:tblPr>
        <w:tblW w:w="0" w:type="auto"/>
        <w:tblCellSpacing w:w="15" w:type="dxa"/>
        <w:tblBorders>
          <w:top w:val="single" w:sz="6" w:space="0" w:color="CCCCCC"/>
        </w:tblBorders>
        <w:tblCellMar>
          <w:top w:w="15" w:type="dxa"/>
          <w:left w:w="15" w:type="dxa"/>
          <w:bottom w:w="84" w:type="dxa"/>
          <w:right w:w="15" w:type="dxa"/>
        </w:tblCellMar>
        <w:tblLook w:val="04A0"/>
      </w:tblPr>
      <w:tblGrid>
        <w:gridCol w:w="96"/>
      </w:tblGrid>
      <w:tr w:rsidR="0058069E" w:rsidRPr="0058069E" w:rsidTr="0058069E">
        <w:trPr>
          <w:tblCellSpacing w:w="15" w:type="dxa"/>
        </w:trPr>
        <w:tc>
          <w:tcPr>
            <w:tcW w:w="0" w:type="auto"/>
            <w:vAlign w:val="center"/>
            <w:hideMark/>
          </w:tcPr>
          <w:p w:rsidR="0058069E" w:rsidRPr="0058069E" w:rsidRDefault="0058069E" w:rsidP="0058069E">
            <w:pPr>
              <w:spacing w:after="0" w:line="240" w:lineRule="auto"/>
              <w:rPr>
                <w:rFonts w:ascii="Times New Roman" w:eastAsia="Times New Roman" w:hAnsi="Times New Roman" w:cs="Times New Roman"/>
                <w:b/>
                <w:bCs/>
                <w:sz w:val="24"/>
                <w:szCs w:val="24"/>
              </w:rPr>
            </w:pPr>
          </w:p>
        </w:tc>
      </w:tr>
    </w:tbl>
    <w:p w:rsidR="0058069E" w:rsidRDefault="0058069E" w:rsidP="0058069E">
      <w:pPr>
        <w:shd w:val="clear" w:color="auto" w:fill="FFFFFF"/>
        <w:spacing w:after="0" w:line="240" w:lineRule="auto"/>
        <w:rPr>
          <w:rFonts w:ascii="Arial" w:eastAsia="Times New Roman" w:hAnsi="Arial" w:cs="Arial"/>
          <w:color w:val="4E4E4E"/>
          <w:sz w:val="24"/>
          <w:szCs w:val="24"/>
          <w:lang w:val="en-US"/>
        </w:rPr>
      </w:pPr>
      <w:r w:rsidRPr="0058069E">
        <w:rPr>
          <w:rFonts w:ascii="Arial" w:eastAsia="Times New Roman" w:hAnsi="Arial" w:cs="Arial"/>
          <w:color w:val="4E4E4E"/>
          <w:sz w:val="24"/>
          <w:szCs w:val="24"/>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r>
      <w:r>
        <w:rPr>
          <w:rFonts w:ascii="Arial" w:eastAsia="Times New Roman" w:hAnsi="Arial" w:cs="Arial"/>
          <w:noProof/>
          <w:color w:val="4E4E4E"/>
          <w:sz w:val="24"/>
          <w:szCs w:val="24"/>
        </w:rPr>
        <w:drawing>
          <wp:anchor distT="0" distB="0" distL="0" distR="0" simplePos="0" relativeHeight="251658240" behindDoc="0" locked="0" layoutInCell="1" allowOverlap="0">
            <wp:simplePos x="0" y="0"/>
            <wp:positionH relativeFrom="column">
              <wp:posOffset>22860</wp:posOffset>
            </wp:positionH>
            <wp:positionV relativeFrom="line">
              <wp:posOffset>154940</wp:posOffset>
            </wp:positionV>
            <wp:extent cx="2234565" cy="1616075"/>
            <wp:effectExtent l="19050" t="0" r="0" b="0"/>
            <wp:wrapSquare wrapText="bothSides"/>
            <wp:docPr id="2" name="Рисунок 2" descr="http://www.54.mchs.gov.ru/upload/images/New%20Folder/PDD/PDD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4.mchs.gov.ru/upload/images/New%20Folder/PDD/PDD_15.JPG"/>
                    <pic:cNvPicPr>
                      <a:picLocks noChangeAspect="1" noChangeArrowheads="1"/>
                    </pic:cNvPicPr>
                  </pic:nvPicPr>
                  <pic:blipFill>
                    <a:blip r:embed="rId4"/>
                    <a:srcRect/>
                    <a:stretch>
                      <a:fillRect/>
                    </a:stretch>
                  </pic:blipFill>
                  <pic:spPr bwMode="auto">
                    <a:xfrm>
                      <a:off x="0" y="0"/>
                      <a:ext cx="2234565" cy="1616075"/>
                    </a:xfrm>
                    <a:prstGeom prst="rect">
                      <a:avLst/>
                    </a:prstGeom>
                    <a:noFill/>
                    <a:ln w="9525">
                      <a:noFill/>
                      <a:miter lim="800000"/>
                      <a:headEnd/>
                      <a:tailEnd/>
                    </a:ln>
                  </pic:spPr>
                </pic:pic>
              </a:graphicData>
            </a:graphic>
          </wp:anchor>
        </w:drawing>
      </w:r>
    </w:p>
    <w:p w:rsidR="0058069E" w:rsidRPr="0058069E" w:rsidRDefault="0058069E" w:rsidP="0058069E">
      <w:pPr>
        <w:shd w:val="clear" w:color="auto" w:fill="FFFFFF"/>
        <w:spacing w:after="0" w:line="240" w:lineRule="auto"/>
        <w:rPr>
          <w:rFonts w:ascii="Arial" w:eastAsia="Times New Roman" w:hAnsi="Arial" w:cs="Arial"/>
          <w:color w:val="4E4E4E"/>
          <w:sz w:val="24"/>
          <w:szCs w:val="24"/>
        </w:rPr>
      </w:pPr>
      <w:r w:rsidRPr="0058069E">
        <w:rPr>
          <w:rFonts w:ascii="Arial" w:eastAsia="Times New Roman" w:hAnsi="Arial" w:cs="Arial"/>
          <w:color w:val="4E4E4E"/>
          <w:sz w:val="24"/>
          <w:szCs w:val="24"/>
        </w:rPr>
        <w:t>Для того</w:t>
      </w:r>
      <w:proofErr w:type="gramStart"/>
      <w:r w:rsidRPr="0058069E">
        <w:rPr>
          <w:rFonts w:ascii="Arial" w:eastAsia="Times New Roman" w:hAnsi="Arial" w:cs="Arial"/>
          <w:color w:val="4E4E4E"/>
          <w:sz w:val="24"/>
          <w:szCs w:val="24"/>
        </w:rPr>
        <w:t>,</w:t>
      </w:r>
      <w:proofErr w:type="gramEnd"/>
      <w:r w:rsidRPr="0058069E">
        <w:rPr>
          <w:rFonts w:ascii="Arial" w:eastAsia="Times New Roman" w:hAnsi="Arial" w:cs="Arial"/>
          <w:color w:val="4E4E4E"/>
          <w:sz w:val="24"/>
          <w:szCs w:val="24"/>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8069E" w:rsidRDefault="0058069E" w:rsidP="0058069E">
      <w:pPr>
        <w:shd w:val="clear" w:color="auto" w:fill="FFFFFF"/>
        <w:spacing w:after="0" w:line="240" w:lineRule="auto"/>
        <w:rPr>
          <w:rFonts w:ascii="Arial" w:eastAsia="Times New Roman" w:hAnsi="Arial" w:cs="Arial"/>
          <w:color w:val="4E4E4E"/>
          <w:sz w:val="24"/>
          <w:szCs w:val="24"/>
          <w:lang w:val="en-US"/>
        </w:rPr>
      </w:pPr>
    </w:p>
    <w:p w:rsidR="0058069E" w:rsidRPr="0058069E" w:rsidRDefault="0058069E" w:rsidP="0058069E">
      <w:pPr>
        <w:shd w:val="clear" w:color="auto" w:fill="FFFFFF"/>
        <w:spacing w:after="0" w:line="240" w:lineRule="auto"/>
        <w:rPr>
          <w:rFonts w:ascii="Arial" w:eastAsia="Times New Roman" w:hAnsi="Arial" w:cs="Arial"/>
          <w:color w:val="4E4E4E"/>
          <w:sz w:val="24"/>
          <w:szCs w:val="24"/>
        </w:rPr>
      </w:pPr>
      <w:r w:rsidRPr="0058069E">
        <w:rPr>
          <w:rFonts w:ascii="Arial" w:eastAsia="Times New Roman" w:hAnsi="Arial" w:cs="Arial"/>
          <w:color w:val="4E4E4E"/>
          <w:sz w:val="24"/>
          <w:szCs w:val="24"/>
        </w:rPr>
        <w:t>Если нет обозначенного пешеходного перехода, ты можешь переходить улицу на перекрестках по линиям тротуаров или обочин.</w:t>
      </w:r>
    </w:p>
    <w:p w:rsidR="0058069E" w:rsidRPr="0058069E" w:rsidRDefault="0058069E" w:rsidP="0058069E">
      <w:pPr>
        <w:shd w:val="clear" w:color="auto" w:fill="FFFFFF"/>
        <w:spacing w:after="0" w:line="240" w:lineRule="auto"/>
        <w:rPr>
          <w:rFonts w:ascii="Arial" w:eastAsia="Times New Roman" w:hAnsi="Arial" w:cs="Arial"/>
          <w:color w:val="4E4E4E"/>
          <w:sz w:val="24"/>
          <w:szCs w:val="24"/>
        </w:rPr>
      </w:pPr>
      <w:r w:rsidRPr="0058069E">
        <w:rPr>
          <w:rFonts w:ascii="Arial" w:eastAsia="Times New Roman" w:hAnsi="Arial" w:cs="Arial"/>
          <w:color w:val="4E4E4E"/>
          <w:sz w:val="24"/>
          <w:szCs w:val="24"/>
        </w:rPr>
        <w:br/>
      </w:r>
    </w:p>
    <w:p w:rsidR="0058069E" w:rsidRPr="0058069E" w:rsidRDefault="0058069E" w:rsidP="0058069E">
      <w:pPr>
        <w:shd w:val="clear" w:color="auto" w:fill="FFFFFF"/>
        <w:spacing w:after="0" w:line="240" w:lineRule="auto"/>
        <w:rPr>
          <w:rFonts w:ascii="Arial" w:eastAsia="Times New Roman" w:hAnsi="Arial" w:cs="Arial"/>
          <w:color w:val="4E4E4E"/>
          <w:sz w:val="24"/>
          <w:szCs w:val="24"/>
        </w:rPr>
      </w:pPr>
      <w:r w:rsidRPr="0058069E">
        <w:rPr>
          <w:rFonts w:ascii="Arial" w:eastAsia="Times New Roman" w:hAnsi="Arial" w:cs="Arial"/>
          <w:color w:val="4E4E4E"/>
          <w:sz w:val="24"/>
          <w:szCs w:val="24"/>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 xml:space="preserve">Если на пешеходном переходе или перекрестке есть </w:t>
      </w:r>
      <w:r>
        <w:rPr>
          <w:rFonts w:ascii="Arial" w:eastAsia="Times New Roman" w:hAnsi="Arial" w:cs="Arial"/>
          <w:noProof/>
          <w:color w:val="4E4E4E"/>
          <w:sz w:val="24"/>
          <w:szCs w:val="24"/>
        </w:rPr>
        <w:drawing>
          <wp:anchor distT="0" distB="0" distL="0" distR="0" simplePos="0" relativeHeight="251658240" behindDoc="0" locked="0" layoutInCell="1" allowOverlap="0">
            <wp:simplePos x="0" y="0"/>
            <wp:positionH relativeFrom="column">
              <wp:align>right</wp:align>
            </wp:positionH>
            <wp:positionV relativeFrom="line">
              <wp:posOffset>286385</wp:posOffset>
            </wp:positionV>
            <wp:extent cx="2038985" cy="1456055"/>
            <wp:effectExtent l="19050" t="0" r="0" b="0"/>
            <wp:wrapSquare wrapText="bothSides"/>
            <wp:docPr id="3" name="Рисунок 3" descr="http://www.54.mchs.gov.ru/upload/images/New%20Folder/PDD/PDD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4.mchs.gov.ru/upload/images/New%20Folder/PDD/PDD_16.JPG"/>
                    <pic:cNvPicPr>
                      <a:picLocks noChangeAspect="1" noChangeArrowheads="1"/>
                    </pic:cNvPicPr>
                  </pic:nvPicPr>
                  <pic:blipFill>
                    <a:blip r:embed="rId5"/>
                    <a:srcRect/>
                    <a:stretch>
                      <a:fillRect/>
                    </a:stretch>
                  </pic:blipFill>
                  <pic:spPr bwMode="auto">
                    <a:xfrm>
                      <a:off x="0" y="0"/>
                      <a:ext cx="2038985" cy="1456055"/>
                    </a:xfrm>
                    <a:prstGeom prst="rect">
                      <a:avLst/>
                    </a:prstGeom>
                    <a:noFill/>
                    <a:ln w="9525">
                      <a:noFill/>
                      <a:miter lim="800000"/>
                      <a:headEnd/>
                      <a:tailEnd/>
                    </a:ln>
                  </pic:spPr>
                </pic:pic>
              </a:graphicData>
            </a:graphic>
          </wp:anchor>
        </w:drawing>
      </w:r>
      <w:r w:rsidRPr="0058069E">
        <w:rPr>
          <w:rFonts w:ascii="Arial" w:eastAsia="Times New Roman" w:hAnsi="Arial" w:cs="Arial"/>
          <w:color w:val="4E4E4E"/>
          <w:sz w:val="24"/>
          <w:szCs w:val="24"/>
        </w:rPr>
        <w:t>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58069E" w:rsidRPr="0058069E" w:rsidRDefault="0058069E" w:rsidP="0058069E">
      <w:pPr>
        <w:shd w:val="clear" w:color="auto" w:fill="FFFFFF"/>
        <w:spacing w:after="0" w:line="240" w:lineRule="auto"/>
        <w:rPr>
          <w:rFonts w:ascii="Arial" w:eastAsia="Times New Roman" w:hAnsi="Arial" w:cs="Arial"/>
          <w:color w:val="4E4E4E"/>
          <w:sz w:val="24"/>
          <w:szCs w:val="24"/>
        </w:rPr>
      </w:pPr>
      <w:r w:rsidRPr="0058069E">
        <w:rPr>
          <w:rFonts w:ascii="Arial" w:eastAsia="Times New Roman" w:hAnsi="Arial" w:cs="Arial"/>
          <w:color w:val="4E4E4E"/>
          <w:sz w:val="24"/>
          <w:szCs w:val="24"/>
        </w:rPr>
        <w:br/>
        <w:t>Переходи, а не перебегай!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r>
      <w:r w:rsidRPr="0058069E">
        <w:rPr>
          <w:rFonts w:ascii="Arial" w:eastAsia="Times New Roman" w:hAnsi="Arial" w:cs="Arial"/>
          <w:noProof/>
          <w:color w:val="4E4E4E"/>
          <w:sz w:val="24"/>
          <w:szCs w:val="24"/>
        </w:rPr>
        <w:drawing>
          <wp:anchor distT="0" distB="0" distL="0" distR="0" simplePos="0" relativeHeight="251658240" behindDoc="0" locked="0" layoutInCell="1" allowOverlap="0">
            <wp:simplePos x="0" y="0"/>
            <wp:positionH relativeFrom="column">
              <wp:align>left</wp:align>
            </wp:positionH>
            <wp:positionV relativeFrom="line">
              <wp:posOffset>1905</wp:posOffset>
            </wp:positionV>
            <wp:extent cx="1745615" cy="1229995"/>
            <wp:effectExtent l="19050" t="0" r="6985" b="0"/>
            <wp:wrapSquare wrapText="bothSides"/>
            <wp:docPr id="4" name="Рисунок 4" descr="http://www.54.mchs.gov.ru/upload/images/New%20Folder/PDD/PDD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54.mchs.gov.ru/upload/images/New%20Folder/PDD/PDD_17.JPG"/>
                    <pic:cNvPicPr>
                      <a:picLocks noChangeAspect="1" noChangeArrowheads="1"/>
                    </pic:cNvPicPr>
                  </pic:nvPicPr>
                  <pic:blipFill>
                    <a:blip r:embed="rId6"/>
                    <a:srcRect/>
                    <a:stretch>
                      <a:fillRect/>
                    </a:stretch>
                  </pic:blipFill>
                  <pic:spPr bwMode="auto">
                    <a:xfrm>
                      <a:off x="0" y="0"/>
                      <a:ext cx="1745615" cy="1229995"/>
                    </a:xfrm>
                    <a:prstGeom prst="rect">
                      <a:avLst/>
                    </a:prstGeom>
                    <a:noFill/>
                    <a:ln w="9525">
                      <a:noFill/>
                      <a:miter lim="800000"/>
                      <a:headEnd/>
                      <a:tailEnd/>
                    </a:ln>
                  </pic:spPr>
                </pic:pic>
              </a:graphicData>
            </a:graphic>
          </wp:anchor>
        </w:drawing>
      </w:r>
      <w:r w:rsidRPr="0058069E">
        <w:rPr>
          <w:rFonts w:ascii="Arial" w:eastAsia="Times New Roman" w:hAnsi="Arial" w:cs="Arial"/>
          <w:color w:val="4E4E4E"/>
          <w:sz w:val="24"/>
          <w:szCs w:val="24"/>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Намного безопасней, если ты и водитель видите друг друга издалека. Тогда и он успеет затормозить заранее, и ты сможешь вовремя остановиться.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 xml:space="preserve">Главное правило безопасного поведения - предвидеть опасность. Замедли шаг, </w:t>
      </w:r>
      <w:r w:rsidRPr="0058069E">
        <w:rPr>
          <w:rFonts w:ascii="Arial" w:eastAsia="Times New Roman" w:hAnsi="Arial" w:cs="Arial"/>
          <w:color w:val="4E4E4E"/>
          <w:sz w:val="24"/>
          <w:szCs w:val="24"/>
        </w:rPr>
        <w:lastRenderedPageBreak/>
        <w:t>прислушайся, когда подходишь к арке, углу дома - в общем, к любому месту, откуда может неожиданно выехать машина.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 xml:space="preserve">Умный пешеход никогда не </w:t>
      </w:r>
      <w:proofErr w:type="spellStart"/>
      <w:r w:rsidRPr="0058069E">
        <w:rPr>
          <w:rFonts w:ascii="Arial" w:eastAsia="Times New Roman" w:hAnsi="Arial" w:cs="Arial"/>
          <w:color w:val="4E4E4E"/>
          <w:sz w:val="24"/>
          <w:szCs w:val="24"/>
        </w:rPr>
        <w:t>выбежет</w:t>
      </w:r>
      <w:proofErr w:type="spellEnd"/>
      <w:r w:rsidRPr="0058069E">
        <w:rPr>
          <w:rFonts w:ascii="Arial" w:eastAsia="Times New Roman" w:hAnsi="Arial" w:cs="Arial"/>
          <w:color w:val="4E4E4E"/>
          <w:sz w:val="24"/>
          <w:szCs w:val="24"/>
        </w:rPr>
        <w:t xml:space="preserve">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t>Опасно играть рядом с дорогой: кататься на велосипеде летом или зимой на санках. </w:t>
      </w:r>
      <w:r w:rsidRPr="0058069E">
        <w:rPr>
          <w:rFonts w:ascii="Arial" w:eastAsia="Times New Roman" w:hAnsi="Arial" w:cs="Arial"/>
          <w:color w:val="4E4E4E"/>
          <w:sz w:val="24"/>
          <w:szCs w:val="24"/>
        </w:rPr>
        <w:br/>
      </w:r>
      <w:r w:rsidRPr="0058069E">
        <w:rPr>
          <w:rFonts w:ascii="Arial" w:eastAsia="Times New Roman" w:hAnsi="Arial" w:cs="Arial"/>
          <w:color w:val="4E4E4E"/>
          <w:sz w:val="24"/>
          <w:szCs w:val="24"/>
        </w:rPr>
        <w:br/>
      </w:r>
      <w:proofErr w:type="gramStart"/>
      <w:r w:rsidRPr="0058069E">
        <w:rPr>
          <w:rFonts w:ascii="Arial" w:eastAsia="Times New Roman" w:hAnsi="Arial" w:cs="Arial"/>
          <w:color w:val="4E4E4E"/>
          <w:sz w:val="24"/>
          <w:szCs w:val="24"/>
        </w:rPr>
        <w:t>Знай</w:t>
      </w:r>
      <w:proofErr w:type="gramEnd"/>
      <w:r w:rsidRPr="0058069E">
        <w:rPr>
          <w:rFonts w:ascii="Arial" w:eastAsia="Times New Roman" w:hAnsi="Arial" w:cs="Arial"/>
          <w:color w:val="4E4E4E"/>
          <w:sz w:val="24"/>
          <w:szCs w:val="24"/>
        </w:rPr>
        <w:t xml:space="preserve"> правила безопасности пешеходов, не нарушай их, научись применять в жизни!</w:t>
      </w:r>
    </w:p>
    <w:p w:rsidR="00000000" w:rsidRPr="0058069E" w:rsidRDefault="009D3456" w:rsidP="0058069E">
      <w:pPr>
        <w:spacing w:after="0" w:line="240" w:lineRule="auto"/>
        <w:rPr>
          <w:sz w:val="24"/>
          <w:szCs w:val="24"/>
        </w:rPr>
      </w:pPr>
    </w:p>
    <w:sectPr w:rsidR="00000000" w:rsidRPr="0058069E" w:rsidSect="009D3456">
      <w:pgSz w:w="11906" w:h="16838"/>
      <w:pgMar w:top="1134" w:right="850" w:bottom="1134" w:left="1701"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8069E"/>
    <w:rsid w:val="0058069E"/>
    <w:rsid w:val="009D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6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80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9E"/>
  </w:style>
</w:styles>
</file>

<file path=word/webSettings.xml><?xml version="1.0" encoding="utf-8"?>
<w:webSettings xmlns:r="http://schemas.openxmlformats.org/officeDocument/2006/relationships" xmlns:w="http://schemas.openxmlformats.org/wordprocessingml/2006/main">
  <w:divs>
    <w:div w:id="1798379069">
      <w:bodyDiv w:val="1"/>
      <w:marLeft w:val="0"/>
      <w:marRight w:val="0"/>
      <w:marTop w:val="0"/>
      <w:marBottom w:val="0"/>
      <w:divBdr>
        <w:top w:val="none" w:sz="0" w:space="0" w:color="auto"/>
        <w:left w:val="none" w:sz="0" w:space="0" w:color="auto"/>
        <w:bottom w:val="none" w:sz="0" w:space="0" w:color="auto"/>
        <w:right w:val="none" w:sz="0" w:space="0" w:color="auto"/>
      </w:divBdr>
      <w:divsChild>
        <w:div w:id="1586571961">
          <w:marLeft w:val="0"/>
          <w:marRight w:val="0"/>
          <w:marTop w:val="0"/>
          <w:marBottom w:val="0"/>
          <w:divBdr>
            <w:top w:val="none" w:sz="0" w:space="0" w:color="auto"/>
            <w:left w:val="none" w:sz="0" w:space="0" w:color="auto"/>
            <w:bottom w:val="none" w:sz="0" w:space="0" w:color="auto"/>
            <w:right w:val="none" w:sz="0" w:space="0" w:color="auto"/>
          </w:divBdr>
          <w:divsChild>
            <w:div w:id="322511383">
              <w:marLeft w:val="0"/>
              <w:marRight w:val="0"/>
              <w:marTop w:val="0"/>
              <w:marBottom w:val="0"/>
              <w:divBdr>
                <w:top w:val="none" w:sz="0" w:space="0" w:color="auto"/>
                <w:left w:val="none" w:sz="0" w:space="0" w:color="auto"/>
                <w:bottom w:val="none" w:sz="0" w:space="0" w:color="auto"/>
                <w:right w:val="none" w:sz="0" w:space="0" w:color="auto"/>
              </w:divBdr>
            </w:div>
          </w:divsChild>
        </w:div>
        <w:div w:id="1172524981">
          <w:marLeft w:val="0"/>
          <w:marRight w:val="0"/>
          <w:marTop w:val="0"/>
          <w:marBottom w:val="0"/>
          <w:divBdr>
            <w:top w:val="none" w:sz="0" w:space="0" w:color="auto"/>
            <w:left w:val="none" w:sz="0" w:space="0" w:color="auto"/>
            <w:bottom w:val="none" w:sz="0" w:space="0" w:color="auto"/>
            <w:right w:val="none" w:sz="0" w:space="0" w:color="auto"/>
          </w:divBdr>
          <w:divsChild>
            <w:div w:id="3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2209</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2014-10-04T16:08:00Z</dcterms:created>
  <dcterms:modified xsi:type="dcterms:W3CDTF">2014-10-04T16:12:00Z</dcterms:modified>
</cp:coreProperties>
</file>